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5E" w:rsidRDefault="00E9495E" w:rsidP="00C7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C721C5" w:rsidRDefault="00C721C5" w:rsidP="00C7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Назаровский район</w:t>
      </w:r>
    </w:p>
    <w:p w:rsidR="00D45F22" w:rsidRPr="00C721C5" w:rsidRDefault="00D45F22" w:rsidP="00C7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C5">
        <w:rPr>
          <w:rFonts w:ascii="Times New Roman" w:hAnsi="Times New Roman" w:cs="Times New Roman"/>
          <w:b/>
          <w:sz w:val="28"/>
          <w:szCs w:val="28"/>
        </w:rPr>
        <w:t>КРАСНОСОПКИНСКИЙ СЕЛЬСКИЙ СОВЕТ ДЕПУТАТОВ</w:t>
      </w:r>
    </w:p>
    <w:p w:rsidR="00C721C5" w:rsidRDefault="00C721C5" w:rsidP="00C42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1EE9" w:rsidRDefault="00E91EE9" w:rsidP="00E91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495E" w:rsidRPr="00E91EE9" w:rsidRDefault="00E9495E" w:rsidP="00E91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BB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1EE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45F22" w:rsidRDefault="00E91EE9" w:rsidP="00E91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ноября 2024                       пос. </w:t>
      </w:r>
      <w:r w:rsidR="00E9495E" w:rsidRPr="00825BB1">
        <w:rPr>
          <w:rFonts w:ascii="Times New Roman" w:hAnsi="Times New Roman" w:cs="Times New Roman"/>
          <w:sz w:val="28"/>
          <w:szCs w:val="28"/>
        </w:rPr>
        <w:t>Красная Сопка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48-132</w:t>
      </w:r>
    </w:p>
    <w:p w:rsidR="00E91EE9" w:rsidRDefault="00E91EE9" w:rsidP="00E91EE9">
      <w:pPr>
        <w:rPr>
          <w:rFonts w:ascii="Times New Roman" w:hAnsi="Times New Roman" w:cs="Times New Roman"/>
          <w:sz w:val="28"/>
          <w:szCs w:val="28"/>
        </w:rPr>
      </w:pPr>
    </w:p>
    <w:p w:rsidR="00C721C5" w:rsidRDefault="00C42CD4" w:rsidP="00E91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C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ПРЕДОСТАВЛЕНИИ ОТПУСКА ГЛАВЕ </w:t>
      </w:r>
      <w:r w:rsidR="00E91EE9">
        <w:rPr>
          <w:rFonts w:ascii="Times New Roman" w:hAnsi="Times New Roman" w:cs="Times New Roman"/>
          <w:b/>
          <w:sz w:val="28"/>
          <w:szCs w:val="28"/>
        </w:rPr>
        <w:t>КРАСНОСОПКИНСКОГО СЕЛЬСОВЕТА</w:t>
      </w:r>
    </w:p>
    <w:p w:rsidR="00E91EE9" w:rsidRPr="00C721C5" w:rsidRDefault="00E91EE9" w:rsidP="00E91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F22" w:rsidRDefault="00D45F22" w:rsidP="00D45F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трудового кодекса Российской Федерации, Федерального закона от </w:t>
      </w:r>
      <w:r w:rsidR="00825BB1">
        <w:rPr>
          <w:rFonts w:ascii="Times New Roman" w:hAnsi="Times New Roman" w:cs="Times New Roman"/>
          <w:sz w:val="28"/>
          <w:szCs w:val="28"/>
        </w:rPr>
        <w:t xml:space="preserve">06.10.2003 № 131-ФЗ 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руководствуясь Уставом Красносопкинского сельсовета Назаровского района Красноярского края</w:t>
      </w:r>
      <w:r w:rsidR="00740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A69">
        <w:rPr>
          <w:rFonts w:ascii="Times New Roman" w:hAnsi="Times New Roman" w:cs="Times New Roman"/>
          <w:sz w:val="28"/>
          <w:szCs w:val="28"/>
        </w:rPr>
        <w:t>Красносопкинский</w:t>
      </w:r>
      <w:proofErr w:type="spellEnd"/>
      <w:r w:rsidR="00740A69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740A69" w:rsidRPr="00E91EE9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740A69" w:rsidRDefault="00740A69" w:rsidP="00D45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Положение о предоставлении отпуска главе Красносопкинского сельсовета согласно приложению.</w:t>
      </w:r>
    </w:p>
    <w:p w:rsidR="00740A69" w:rsidRDefault="00740A69" w:rsidP="00D45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2.Решение вступает в силу в день, следующий за днем его официального опубликования в газете «Советское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40A69" w:rsidRDefault="00740A69" w:rsidP="00D45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A69" w:rsidRDefault="00740A69" w:rsidP="0074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сельского                                 </w:t>
      </w:r>
      <w:r w:rsidR="00E91EE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Глава сельсовета</w:t>
      </w:r>
    </w:p>
    <w:p w:rsidR="00740A69" w:rsidRDefault="00740A69" w:rsidP="0074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</w:t>
      </w:r>
    </w:p>
    <w:p w:rsidR="00740A69" w:rsidRDefault="00740A69" w:rsidP="0074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Т.В.Шевченко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1EE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О.В.Пономарев</w:t>
      </w:r>
      <w:proofErr w:type="spellEnd"/>
    </w:p>
    <w:p w:rsidR="00740A69" w:rsidRDefault="00740A69" w:rsidP="0074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A69" w:rsidRDefault="00740A69" w:rsidP="0074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A69" w:rsidRDefault="00740A69" w:rsidP="0074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A69" w:rsidRDefault="00740A69" w:rsidP="0074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EE9" w:rsidRDefault="00E91EE9" w:rsidP="0074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EE9" w:rsidRDefault="00E91EE9" w:rsidP="0074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A69" w:rsidRPr="00C721C5" w:rsidRDefault="00740A69" w:rsidP="00740A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21C5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Красносопкинского</w:t>
      </w:r>
    </w:p>
    <w:p w:rsidR="00C721C5" w:rsidRPr="00C721C5" w:rsidRDefault="00740A69" w:rsidP="00740A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21C5"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</w:p>
    <w:p w:rsidR="00740A69" w:rsidRPr="00C721C5" w:rsidRDefault="00740A69" w:rsidP="00740A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21C5">
        <w:rPr>
          <w:rFonts w:ascii="Times New Roman" w:hAnsi="Times New Roman" w:cs="Times New Roman"/>
          <w:sz w:val="24"/>
          <w:szCs w:val="24"/>
        </w:rPr>
        <w:t>от</w:t>
      </w:r>
      <w:r w:rsidR="00E9495E">
        <w:rPr>
          <w:rFonts w:ascii="Times New Roman" w:hAnsi="Times New Roman" w:cs="Times New Roman"/>
          <w:sz w:val="24"/>
          <w:szCs w:val="24"/>
        </w:rPr>
        <w:t xml:space="preserve"> 28</w:t>
      </w:r>
      <w:r w:rsidR="00E91EE9">
        <w:rPr>
          <w:rFonts w:ascii="Times New Roman" w:hAnsi="Times New Roman" w:cs="Times New Roman"/>
          <w:sz w:val="24"/>
          <w:szCs w:val="24"/>
        </w:rPr>
        <w:t>.11.2024 г. № 48-132</w:t>
      </w:r>
    </w:p>
    <w:p w:rsidR="00740A69" w:rsidRDefault="00740A69" w:rsidP="00740A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0A69" w:rsidRDefault="00740A69" w:rsidP="00740A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0A69" w:rsidRDefault="00740A69" w:rsidP="00740A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0A69" w:rsidRPr="00C721C5" w:rsidRDefault="00740A69" w:rsidP="00740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C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0A69" w:rsidRPr="00C721C5" w:rsidRDefault="00740A69" w:rsidP="00740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C5">
        <w:rPr>
          <w:rFonts w:ascii="Times New Roman" w:hAnsi="Times New Roman" w:cs="Times New Roman"/>
          <w:b/>
          <w:sz w:val="28"/>
          <w:szCs w:val="28"/>
        </w:rPr>
        <w:t>О ПРЕДОСТАВЛЕНИИ ОТПУСКА ГЛАВЕ КРАСНОСОПКИНСКОГО СЕЛЬСОВЕТА.</w:t>
      </w:r>
    </w:p>
    <w:p w:rsidR="00740A69" w:rsidRDefault="00740A69" w:rsidP="0074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A69" w:rsidRDefault="00740A69" w:rsidP="0074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иными нормативно правовыми актами, Уставом Красносопкинского сельсовета Назаровского района Красноярского края</w:t>
      </w:r>
      <w:r w:rsidR="00465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устанавливает порядок предоставления отпуска главе Красносопкинского сельсовета.</w:t>
      </w:r>
    </w:p>
    <w:p w:rsidR="00465D43" w:rsidRDefault="00465D43" w:rsidP="00465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D43" w:rsidRDefault="00465D43" w:rsidP="00465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C5">
        <w:rPr>
          <w:rFonts w:ascii="Times New Roman" w:hAnsi="Times New Roman" w:cs="Times New Roman"/>
          <w:b/>
          <w:sz w:val="28"/>
          <w:szCs w:val="28"/>
        </w:rPr>
        <w:t>1.Исчисление продолжительности оплачиваемого отпуска.</w:t>
      </w:r>
    </w:p>
    <w:p w:rsidR="00C721C5" w:rsidRPr="00C721C5" w:rsidRDefault="00C721C5" w:rsidP="00465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D43" w:rsidRDefault="00465D43" w:rsidP="0046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1.1.Главе Красносопкинского сельсовета предоставляется ежегодный оплачиваемый отпуск продолжительностью не более 52 календарных дней, а также ежегодный дополнительный оплачиваемый отпуск, предоставляемый в соответствии с законодательством Российской Федерации в связи с работой в местностях с особыми климатическими условиями продолжительностью 8 календарных дней.</w:t>
      </w:r>
    </w:p>
    <w:p w:rsidR="00465D43" w:rsidRDefault="00465D43" w:rsidP="0046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1.2.При</w:t>
      </w:r>
      <w:r w:rsidR="00F91695">
        <w:rPr>
          <w:rFonts w:ascii="Times New Roman" w:hAnsi="Times New Roman" w:cs="Times New Roman"/>
          <w:sz w:val="28"/>
          <w:szCs w:val="28"/>
        </w:rPr>
        <w:t xml:space="preserve">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отпуском.</w:t>
      </w:r>
    </w:p>
    <w:p w:rsidR="00C721C5" w:rsidRPr="00C721C5" w:rsidRDefault="00C721C5" w:rsidP="00C721C5">
      <w:pPr>
        <w:tabs>
          <w:tab w:val="left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t>1.3. В число календарных дней оплачи</w:t>
      </w:r>
      <w:r w:rsidR="00E9495E">
        <w:rPr>
          <w:rFonts w:ascii="Times New Roman" w:hAnsi="Times New Roman" w:cs="Times New Roman"/>
          <w:sz w:val="28"/>
          <w:szCs w:val="28"/>
        </w:rPr>
        <w:t xml:space="preserve">ваемого отпуска главе Красносопкинского  сельсовета </w:t>
      </w:r>
      <w:r w:rsidRPr="00C721C5">
        <w:rPr>
          <w:rFonts w:ascii="Times New Roman" w:hAnsi="Times New Roman" w:cs="Times New Roman"/>
          <w:sz w:val="28"/>
          <w:szCs w:val="28"/>
        </w:rPr>
        <w:t xml:space="preserve"> включаются выходные дни, приходящиеся на данный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721C5">
          <w:rPr>
            <w:rFonts w:ascii="Times New Roman" w:hAnsi="Times New Roman" w:cs="Times New Roman"/>
            <w:sz w:val="28"/>
            <w:szCs w:val="28"/>
          </w:rPr>
          <w:t>Нерабочие праздничные дни</w:t>
        </w:r>
      </w:hyperlink>
      <w:r w:rsidRPr="00C721C5">
        <w:rPr>
          <w:rFonts w:ascii="Times New Roman" w:hAnsi="Times New Roman" w:cs="Times New Roman"/>
          <w:sz w:val="28"/>
          <w:szCs w:val="28"/>
        </w:rPr>
        <w:t>, приходящиеся на период ежегодного основного или ежегодного дополнительного оплачиваемого отпуска, в число календарных дней отпуска не включаются.</w:t>
      </w:r>
    </w:p>
    <w:p w:rsidR="00C721C5" w:rsidRPr="00C721C5" w:rsidRDefault="00825BB1" w:rsidP="00C721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отпуск главы Красносопкинского сельсовета</w:t>
      </w:r>
      <w:r w:rsidRPr="00825BB1">
        <w:rPr>
          <w:rFonts w:ascii="Times New Roman" w:hAnsi="Times New Roman" w:cs="Times New Roman"/>
          <w:sz w:val="28"/>
          <w:szCs w:val="28"/>
        </w:rPr>
        <w:t xml:space="preserve"> совпа</w:t>
      </w:r>
      <w:r>
        <w:rPr>
          <w:rFonts w:ascii="Times New Roman" w:hAnsi="Times New Roman" w:cs="Times New Roman"/>
          <w:sz w:val="28"/>
          <w:szCs w:val="28"/>
        </w:rPr>
        <w:t>л с больничным  в</w:t>
      </w:r>
      <w:r w:rsidR="00C721C5" w:rsidRPr="00C721C5">
        <w:rPr>
          <w:rFonts w:ascii="Times New Roman" w:hAnsi="Times New Roman" w:cs="Times New Roman"/>
          <w:sz w:val="28"/>
          <w:szCs w:val="28"/>
        </w:rPr>
        <w:t xml:space="preserve"> этом случае отпуск подлежит продлению или перенесению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1C5" w:rsidRPr="00C721C5">
        <w:rPr>
          <w:rFonts w:ascii="Times New Roman" w:hAnsi="Times New Roman" w:cs="Times New Roman"/>
          <w:sz w:val="28"/>
          <w:szCs w:val="28"/>
        </w:rPr>
        <w:t xml:space="preserve"> </w:t>
      </w:r>
      <w:r w:rsidR="00C721C5" w:rsidRPr="00C721C5">
        <w:rPr>
          <w:rFonts w:ascii="Times New Roman" w:hAnsi="Times New Roman" w:cs="Times New Roman"/>
          <w:sz w:val="28"/>
          <w:szCs w:val="28"/>
        </w:rPr>
        <w:lastRenderedPageBreak/>
        <w:t>с учетом пож</w:t>
      </w:r>
      <w:r>
        <w:rPr>
          <w:rFonts w:ascii="Times New Roman" w:hAnsi="Times New Roman" w:cs="Times New Roman"/>
          <w:sz w:val="28"/>
          <w:szCs w:val="28"/>
        </w:rPr>
        <w:t xml:space="preserve">еланий главы Красносопкинского сельсовета </w:t>
      </w:r>
      <w:r w:rsidR="00C721C5" w:rsidRPr="00C721C5">
        <w:rPr>
          <w:rFonts w:ascii="Times New Roman" w:hAnsi="Times New Roman" w:cs="Times New Roman"/>
          <w:sz w:val="28"/>
          <w:szCs w:val="28"/>
        </w:rPr>
        <w:t xml:space="preserve"> на количество дней нетрудоспособности, приходящихся на период нетрудоспособности.</w:t>
      </w:r>
      <w:proofErr w:type="gramEnd"/>
    </w:p>
    <w:p w:rsidR="00C721C5" w:rsidRDefault="00C721C5" w:rsidP="00C721C5">
      <w:pPr>
        <w:ind w:left="720"/>
        <w:rPr>
          <w:sz w:val="28"/>
          <w:szCs w:val="28"/>
        </w:rPr>
      </w:pPr>
    </w:p>
    <w:p w:rsidR="00C721C5" w:rsidRPr="00C721C5" w:rsidRDefault="00C721C5" w:rsidP="00C721C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C5">
        <w:rPr>
          <w:rFonts w:ascii="Times New Roman" w:hAnsi="Times New Roman" w:cs="Times New Roman"/>
          <w:b/>
          <w:sz w:val="28"/>
          <w:szCs w:val="28"/>
        </w:rPr>
        <w:t>2. Оче</w:t>
      </w:r>
      <w:r>
        <w:rPr>
          <w:rFonts w:ascii="Times New Roman" w:hAnsi="Times New Roman" w:cs="Times New Roman"/>
          <w:b/>
          <w:sz w:val="28"/>
          <w:szCs w:val="28"/>
        </w:rPr>
        <w:t>редность предоставления отпуска</w:t>
      </w:r>
    </w:p>
    <w:p w:rsidR="00C721C5" w:rsidRPr="00C721C5" w:rsidRDefault="00C721C5" w:rsidP="00C721C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t>2.1. Очередность предоставления ежегодного оплачиваемого отпуска определяется ежегодно в соответствии с графиком отпусков.</w:t>
      </w:r>
    </w:p>
    <w:p w:rsidR="00C721C5" w:rsidRPr="00C721C5" w:rsidRDefault="00C721C5" w:rsidP="00C721C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t>2.2. График отпусков утве</w:t>
      </w:r>
      <w:r>
        <w:rPr>
          <w:rFonts w:ascii="Times New Roman" w:hAnsi="Times New Roman" w:cs="Times New Roman"/>
          <w:sz w:val="28"/>
          <w:szCs w:val="28"/>
        </w:rPr>
        <w:t>рждается соответственно главой  Красносопкинского</w:t>
      </w:r>
      <w:r w:rsidR="00825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721C5">
        <w:rPr>
          <w:rFonts w:ascii="Times New Roman" w:hAnsi="Times New Roman" w:cs="Times New Roman"/>
          <w:sz w:val="28"/>
          <w:szCs w:val="28"/>
        </w:rPr>
        <w:t xml:space="preserve"> не позднее, чем за две недели до наступления календарного года.</w:t>
      </w:r>
    </w:p>
    <w:p w:rsidR="00C721C5" w:rsidRPr="00C721C5" w:rsidRDefault="00C721C5" w:rsidP="00C721C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t>2.3. Право на использование отпуска за первый год исполнения полномочий возникает</w:t>
      </w:r>
      <w:r>
        <w:rPr>
          <w:rFonts w:ascii="Times New Roman" w:hAnsi="Times New Roman" w:cs="Times New Roman"/>
          <w:sz w:val="28"/>
          <w:szCs w:val="28"/>
        </w:rPr>
        <w:t xml:space="preserve"> у главы Красносопкинского сельсовета</w:t>
      </w:r>
      <w:r w:rsidR="00825BB1">
        <w:rPr>
          <w:rFonts w:ascii="Times New Roman" w:hAnsi="Times New Roman" w:cs="Times New Roman"/>
          <w:sz w:val="28"/>
          <w:szCs w:val="28"/>
        </w:rPr>
        <w:t xml:space="preserve"> по истечении</w:t>
      </w:r>
      <w:r w:rsidRPr="00C721C5">
        <w:rPr>
          <w:rFonts w:ascii="Times New Roman" w:hAnsi="Times New Roman" w:cs="Times New Roman"/>
          <w:sz w:val="28"/>
          <w:szCs w:val="28"/>
        </w:rPr>
        <w:t xml:space="preserve"> шести месяцев со </w:t>
      </w:r>
      <w:r>
        <w:rPr>
          <w:rFonts w:ascii="Times New Roman" w:hAnsi="Times New Roman" w:cs="Times New Roman"/>
          <w:sz w:val="28"/>
          <w:szCs w:val="28"/>
        </w:rPr>
        <w:t>дня вступления его в должность.</w:t>
      </w:r>
    </w:p>
    <w:p w:rsidR="00C721C5" w:rsidRPr="00C721C5" w:rsidRDefault="00C721C5" w:rsidP="00C721C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t>В случаях, предусмотренных Трудовым кодексом Российской Федерации, ежегодный оплачиваемый отпуск может быть предоставлен до истечения шести месяцев.</w:t>
      </w:r>
    </w:p>
    <w:p w:rsidR="00C721C5" w:rsidRPr="00C721C5" w:rsidRDefault="00C721C5" w:rsidP="00C721C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t>2.4. Отпуск за второй и последующие годы исполнения полномочий может предоставляться в любое время рабочего года в со</w:t>
      </w:r>
      <w:r>
        <w:rPr>
          <w:rFonts w:ascii="Times New Roman" w:hAnsi="Times New Roman" w:cs="Times New Roman"/>
          <w:sz w:val="28"/>
          <w:szCs w:val="28"/>
        </w:rPr>
        <w:t>ответствии с графиком отпусков.</w:t>
      </w:r>
    </w:p>
    <w:p w:rsidR="00C721C5" w:rsidRPr="00C721C5" w:rsidRDefault="00C721C5" w:rsidP="00C721C5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C5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Порядок предоставления отпуска</w:t>
      </w:r>
    </w:p>
    <w:p w:rsidR="00C721C5" w:rsidRPr="00C721C5" w:rsidRDefault="00C721C5" w:rsidP="00C721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t xml:space="preserve">3.1. Ежегодные основной и дополнительный оплачиваемые отпуска суммируются и предоставляются, как правило, одновременно. </w:t>
      </w:r>
      <w:proofErr w:type="gramStart"/>
      <w:r w:rsidRPr="00C721C5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 и Законом Красноярского края </w:t>
      </w:r>
      <w:r w:rsidRPr="00C721C5">
        <w:rPr>
          <w:rFonts w:ascii="Times New Roman" w:hAnsi="Times New Roman" w:cs="Times New Roman"/>
          <w:color w:val="000000"/>
          <w:sz w:val="28"/>
          <w:szCs w:val="28"/>
        </w:rPr>
        <w:t>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Pr="00C721C5">
        <w:rPr>
          <w:rFonts w:ascii="Times New Roman" w:hAnsi="Times New Roman" w:cs="Times New Roman"/>
          <w:sz w:val="28"/>
          <w:szCs w:val="28"/>
        </w:rPr>
        <w:t xml:space="preserve"> ежегодный  оплачиваемый отпуск может быть разделен на части, при этом хотя бы одна из частей этого отпуска должна быть не менее                    28 календарных дней. </w:t>
      </w:r>
      <w:proofErr w:type="gramEnd"/>
    </w:p>
    <w:p w:rsidR="00C721C5" w:rsidRPr="00C721C5" w:rsidRDefault="00C721C5" w:rsidP="00C721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t xml:space="preserve">3.2. О времени начала отпуска глава </w:t>
      </w:r>
      <w:r>
        <w:rPr>
          <w:rFonts w:ascii="Times New Roman" w:hAnsi="Times New Roman" w:cs="Times New Roman"/>
          <w:sz w:val="28"/>
          <w:szCs w:val="28"/>
        </w:rPr>
        <w:t>Красносопкинского сельсовета</w:t>
      </w:r>
      <w:r w:rsidRPr="00C721C5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C721C5">
        <w:rPr>
          <w:rFonts w:ascii="Times New Roman" w:hAnsi="Times New Roman" w:cs="Times New Roman"/>
          <w:sz w:val="28"/>
          <w:szCs w:val="28"/>
        </w:rPr>
        <w:t xml:space="preserve"> быть извещен не позднее, чем за две недели до его начала.</w:t>
      </w:r>
    </w:p>
    <w:p w:rsidR="00C721C5" w:rsidRPr="00C721C5" w:rsidRDefault="00C721C5" w:rsidP="00C721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t>3.3. Часть ежегодного оплачиваемого отпуска, превышающая               28 календарн</w:t>
      </w:r>
      <w:r>
        <w:rPr>
          <w:rFonts w:ascii="Times New Roman" w:hAnsi="Times New Roman" w:cs="Times New Roman"/>
          <w:sz w:val="28"/>
          <w:szCs w:val="28"/>
        </w:rPr>
        <w:t>ых дней, главе Красносопкинского сельсовета</w:t>
      </w:r>
      <w:r w:rsidRPr="00C721C5">
        <w:rPr>
          <w:rFonts w:ascii="Times New Roman" w:hAnsi="Times New Roman" w:cs="Times New Roman"/>
          <w:sz w:val="28"/>
          <w:szCs w:val="28"/>
        </w:rPr>
        <w:t xml:space="preserve"> может быть заменена денежной компенсацией. </w:t>
      </w:r>
    </w:p>
    <w:p w:rsidR="00C721C5" w:rsidRPr="00C721C5" w:rsidRDefault="00C721C5" w:rsidP="00C721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lastRenderedPageBreak/>
        <w:t>При прекращении полномочий (в том числе досрочно) главе</w:t>
      </w:r>
      <w:r>
        <w:rPr>
          <w:rFonts w:ascii="Times New Roman" w:hAnsi="Times New Roman" w:cs="Times New Roman"/>
          <w:sz w:val="28"/>
          <w:szCs w:val="28"/>
        </w:rPr>
        <w:t xml:space="preserve"> Красносопкинского сельсовета</w:t>
      </w:r>
      <w:r w:rsidRPr="00C721C5">
        <w:rPr>
          <w:rFonts w:ascii="Times New Roman" w:hAnsi="Times New Roman" w:cs="Times New Roman"/>
          <w:sz w:val="28"/>
          <w:szCs w:val="28"/>
        </w:rPr>
        <w:t xml:space="preserve"> выплачивается денежная компенсация за все неиспользованные отпуска.</w:t>
      </w:r>
    </w:p>
    <w:p w:rsidR="00C721C5" w:rsidRPr="00C721C5" w:rsidRDefault="00C721C5" w:rsidP="00C721C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t>3.4. По семейным обстоятельствам и другим уважит</w:t>
      </w:r>
      <w:r>
        <w:rPr>
          <w:rFonts w:ascii="Times New Roman" w:hAnsi="Times New Roman" w:cs="Times New Roman"/>
          <w:sz w:val="28"/>
          <w:szCs w:val="28"/>
        </w:rPr>
        <w:t>ельным причинам главе Красносопкинского сельсовета</w:t>
      </w:r>
      <w:r w:rsidRPr="00C721C5">
        <w:rPr>
          <w:rFonts w:ascii="Times New Roman" w:hAnsi="Times New Roman" w:cs="Times New Roman"/>
          <w:sz w:val="28"/>
          <w:szCs w:val="28"/>
        </w:rPr>
        <w:t xml:space="preserve"> может быть предоставлен отпуск без сохранения денежного вознаграждения и денежного поощрения, продолжительность которого определяется в соответствии с Трудовым кодексом Российской Федерации.</w:t>
      </w:r>
    </w:p>
    <w:p w:rsidR="00C721C5" w:rsidRPr="00C721C5" w:rsidRDefault="00C721C5" w:rsidP="00C721C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t>3.5. Запрещается не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главе Красносопкинского сельсовета </w:t>
      </w:r>
      <w:r w:rsidRPr="00C721C5">
        <w:rPr>
          <w:rFonts w:ascii="Times New Roman" w:hAnsi="Times New Roman" w:cs="Times New Roman"/>
          <w:sz w:val="28"/>
          <w:szCs w:val="28"/>
        </w:rPr>
        <w:t xml:space="preserve"> ежегодного оплачиваемого отпуска в течение двух лет подряд.</w:t>
      </w:r>
    </w:p>
    <w:p w:rsidR="00C721C5" w:rsidRPr="00C721C5" w:rsidRDefault="00C721C5" w:rsidP="00C721C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t>3.6. Проект распоряжения о предоставлении ежегодного оплачи</w:t>
      </w:r>
      <w:r>
        <w:rPr>
          <w:rFonts w:ascii="Times New Roman" w:hAnsi="Times New Roman" w:cs="Times New Roman"/>
          <w:sz w:val="28"/>
          <w:szCs w:val="28"/>
        </w:rPr>
        <w:t>ваемого отпуска главе Красносопкинского сельсовета</w:t>
      </w:r>
      <w:r w:rsidRPr="00C721C5">
        <w:rPr>
          <w:rFonts w:ascii="Times New Roman" w:hAnsi="Times New Roman" w:cs="Times New Roman"/>
          <w:sz w:val="28"/>
          <w:szCs w:val="28"/>
        </w:rPr>
        <w:t xml:space="preserve"> готовит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по кадрам.</w:t>
      </w:r>
    </w:p>
    <w:p w:rsidR="00C721C5" w:rsidRPr="00C721C5" w:rsidRDefault="00C721C5" w:rsidP="00C721C5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C5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721C5" w:rsidRPr="00C721C5" w:rsidRDefault="00C721C5" w:rsidP="00C721C5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t>4.1. Иные вопросы, связанные с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отпуска главе Красносопкинского сельсовета, </w:t>
      </w:r>
      <w:r w:rsidRPr="00C721C5">
        <w:rPr>
          <w:rFonts w:ascii="Times New Roman" w:hAnsi="Times New Roman" w:cs="Times New Roman"/>
          <w:sz w:val="28"/>
          <w:szCs w:val="28"/>
        </w:rPr>
        <w:t>не урегулированные настоящим Положением, решаются в соответствии с действующим законодательством Российской Федерации, Красноярского края и иными нормативными правовыми актами.</w:t>
      </w:r>
    </w:p>
    <w:p w:rsidR="00C721C5" w:rsidRDefault="00C721C5" w:rsidP="00C721C5">
      <w:pPr>
        <w:rPr>
          <w:sz w:val="28"/>
          <w:szCs w:val="28"/>
        </w:rPr>
      </w:pPr>
    </w:p>
    <w:p w:rsidR="00C721C5" w:rsidRDefault="00C721C5" w:rsidP="00C721C5">
      <w:pPr>
        <w:rPr>
          <w:sz w:val="28"/>
          <w:szCs w:val="28"/>
        </w:rPr>
      </w:pPr>
    </w:p>
    <w:p w:rsidR="00C721C5" w:rsidRDefault="00C721C5" w:rsidP="00C721C5">
      <w:pPr>
        <w:ind w:firstLine="490"/>
        <w:jc w:val="both"/>
        <w:rPr>
          <w:sz w:val="28"/>
          <w:szCs w:val="28"/>
        </w:rPr>
      </w:pPr>
    </w:p>
    <w:p w:rsidR="00C721C5" w:rsidRDefault="00C721C5" w:rsidP="00C721C5">
      <w:pPr>
        <w:ind w:firstLine="490"/>
        <w:jc w:val="both"/>
        <w:rPr>
          <w:sz w:val="28"/>
          <w:szCs w:val="28"/>
        </w:rPr>
      </w:pPr>
    </w:p>
    <w:p w:rsidR="00C721C5" w:rsidRDefault="00C721C5" w:rsidP="00C721C5">
      <w:pPr>
        <w:ind w:firstLine="490"/>
        <w:jc w:val="both"/>
        <w:rPr>
          <w:sz w:val="28"/>
          <w:szCs w:val="28"/>
        </w:rPr>
      </w:pPr>
    </w:p>
    <w:p w:rsidR="00C721C5" w:rsidRDefault="00C721C5" w:rsidP="00C721C5">
      <w:pPr>
        <w:ind w:firstLine="490"/>
        <w:jc w:val="both"/>
        <w:rPr>
          <w:sz w:val="28"/>
          <w:szCs w:val="28"/>
        </w:rPr>
      </w:pPr>
    </w:p>
    <w:p w:rsidR="00C721C5" w:rsidRDefault="00C721C5" w:rsidP="00C721C5">
      <w:pPr>
        <w:ind w:firstLine="490"/>
        <w:jc w:val="both"/>
        <w:rPr>
          <w:sz w:val="28"/>
          <w:szCs w:val="28"/>
        </w:rPr>
      </w:pPr>
    </w:p>
    <w:p w:rsidR="00C721C5" w:rsidRDefault="00C721C5" w:rsidP="00C721C5">
      <w:pPr>
        <w:ind w:firstLine="490"/>
        <w:jc w:val="both"/>
        <w:rPr>
          <w:sz w:val="28"/>
          <w:szCs w:val="28"/>
        </w:rPr>
      </w:pPr>
    </w:p>
    <w:p w:rsidR="00C721C5" w:rsidRDefault="00C721C5" w:rsidP="00C721C5">
      <w:pPr>
        <w:ind w:firstLine="490"/>
        <w:jc w:val="both"/>
        <w:rPr>
          <w:sz w:val="28"/>
          <w:szCs w:val="28"/>
        </w:rPr>
      </w:pPr>
    </w:p>
    <w:p w:rsidR="00C721C5" w:rsidRDefault="00C721C5" w:rsidP="00C721C5">
      <w:pPr>
        <w:ind w:firstLine="490"/>
        <w:jc w:val="both"/>
        <w:rPr>
          <w:sz w:val="28"/>
          <w:szCs w:val="28"/>
        </w:rPr>
      </w:pPr>
    </w:p>
    <w:p w:rsidR="00C721C5" w:rsidRDefault="00C721C5" w:rsidP="00C721C5">
      <w:pPr>
        <w:ind w:firstLine="490"/>
        <w:jc w:val="both"/>
        <w:rPr>
          <w:sz w:val="28"/>
          <w:szCs w:val="28"/>
        </w:rPr>
      </w:pPr>
    </w:p>
    <w:p w:rsidR="00C721C5" w:rsidRDefault="00C721C5" w:rsidP="00C721C5">
      <w:pPr>
        <w:ind w:firstLine="490"/>
        <w:jc w:val="both"/>
        <w:rPr>
          <w:sz w:val="28"/>
          <w:szCs w:val="28"/>
        </w:rPr>
      </w:pPr>
    </w:p>
    <w:p w:rsidR="00C721C5" w:rsidRDefault="00C721C5" w:rsidP="00C721C5">
      <w:pPr>
        <w:ind w:firstLine="490"/>
        <w:jc w:val="both"/>
        <w:rPr>
          <w:sz w:val="28"/>
          <w:szCs w:val="28"/>
        </w:rPr>
      </w:pPr>
    </w:p>
    <w:p w:rsidR="00C721C5" w:rsidRDefault="00C721C5" w:rsidP="00C721C5">
      <w:pPr>
        <w:ind w:firstLine="490"/>
        <w:jc w:val="both"/>
        <w:rPr>
          <w:sz w:val="28"/>
          <w:szCs w:val="28"/>
        </w:rPr>
      </w:pPr>
    </w:p>
    <w:p w:rsidR="00C721C5" w:rsidRDefault="00C721C5" w:rsidP="00C721C5">
      <w:pPr>
        <w:ind w:left="4962"/>
        <w:contextualSpacing/>
        <w:jc w:val="both"/>
        <w:rPr>
          <w:iCs/>
          <w:sz w:val="28"/>
          <w:szCs w:val="28"/>
        </w:rPr>
      </w:pPr>
    </w:p>
    <w:p w:rsidR="00F91695" w:rsidRDefault="00F91695" w:rsidP="0046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A69" w:rsidRPr="00C42CD4" w:rsidRDefault="00740A69" w:rsidP="00740A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0A69" w:rsidRPr="00C4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5C"/>
    <w:rsid w:val="00465D43"/>
    <w:rsid w:val="00501D5C"/>
    <w:rsid w:val="00527D4C"/>
    <w:rsid w:val="00740A69"/>
    <w:rsid w:val="00825BB1"/>
    <w:rsid w:val="0087469C"/>
    <w:rsid w:val="0091665A"/>
    <w:rsid w:val="00BE67E5"/>
    <w:rsid w:val="00C42CD4"/>
    <w:rsid w:val="00C721C5"/>
    <w:rsid w:val="00D45F22"/>
    <w:rsid w:val="00E91EE9"/>
    <w:rsid w:val="00E9495E"/>
    <w:rsid w:val="00F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ADDFB0562C9199CF4417EF06E47B24201B90D60B825193E966264B380653C37965AD5C57AF3570A15AD92E61C6FD3D1EE6E8D5C096AAE0L3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User1</cp:lastModifiedBy>
  <cp:revision>7</cp:revision>
  <cp:lastPrinted>2024-11-29T03:19:00Z</cp:lastPrinted>
  <dcterms:created xsi:type="dcterms:W3CDTF">2024-11-22T07:08:00Z</dcterms:created>
  <dcterms:modified xsi:type="dcterms:W3CDTF">2024-11-29T03:20:00Z</dcterms:modified>
</cp:coreProperties>
</file>