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74" w:rsidRPr="00886FC2" w:rsidRDefault="00E77174" w:rsidP="00E77174">
      <w:pPr>
        <w:pStyle w:val="1"/>
        <w:rPr>
          <w:b/>
        </w:rPr>
      </w:pPr>
      <w:r w:rsidRPr="00886FC2">
        <w:rPr>
          <w:b/>
        </w:rPr>
        <w:t xml:space="preserve">Администрация </w:t>
      </w:r>
    </w:p>
    <w:p w:rsidR="00E77174" w:rsidRPr="00886FC2" w:rsidRDefault="00E77174" w:rsidP="00E77174">
      <w:pPr>
        <w:pStyle w:val="1"/>
        <w:rPr>
          <w:b/>
        </w:rPr>
      </w:pPr>
      <w:r w:rsidRPr="00886FC2">
        <w:rPr>
          <w:b/>
        </w:rPr>
        <w:t>Красносопкинского сельсовета</w:t>
      </w:r>
    </w:p>
    <w:p w:rsidR="00E77174" w:rsidRPr="00886FC2" w:rsidRDefault="00886FC2" w:rsidP="00E77174">
      <w:pPr>
        <w:pStyle w:val="1"/>
        <w:rPr>
          <w:b/>
        </w:rPr>
      </w:pPr>
      <w:r>
        <w:rPr>
          <w:b/>
        </w:rPr>
        <w:t>Назаровского</w:t>
      </w:r>
      <w:r w:rsidR="00E77174" w:rsidRPr="00886FC2">
        <w:rPr>
          <w:b/>
        </w:rPr>
        <w:t xml:space="preserve"> район</w:t>
      </w:r>
      <w:r>
        <w:rPr>
          <w:b/>
        </w:rPr>
        <w:t>а  Красноярского края</w:t>
      </w:r>
    </w:p>
    <w:p w:rsidR="00E77174" w:rsidRPr="00886FC2" w:rsidRDefault="00E77174" w:rsidP="00E77174">
      <w:pPr>
        <w:rPr>
          <w:b/>
        </w:rPr>
      </w:pPr>
    </w:p>
    <w:p w:rsidR="00E77174" w:rsidRPr="00886FC2" w:rsidRDefault="00E77174" w:rsidP="00E77174">
      <w:pPr>
        <w:rPr>
          <w:b/>
        </w:rPr>
      </w:pPr>
    </w:p>
    <w:p w:rsidR="00E77174" w:rsidRPr="00886FC2" w:rsidRDefault="00E77174" w:rsidP="00E77174">
      <w:pPr>
        <w:pStyle w:val="2"/>
        <w:jc w:val="center"/>
        <w:rPr>
          <w:b/>
          <w:sz w:val="28"/>
        </w:rPr>
      </w:pPr>
      <w:r w:rsidRPr="00886FC2">
        <w:rPr>
          <w:b/>
          <w:sz w:val="28"/>
        </w:rPr>
        <w:t xml:space="preserve">   ПОСТАНОВЛЕНИЕ</w:t>
      </w:r>
    </w:p>
    <w:p w:rsidR="00E77174" w:rsidRDefault="00E77174" w:rsidP="00E77174"/>
    <w:p w:rsidR="00C479EA" w:rsidRDefault="00C479EA" w:rsidP="00E77174">
      <w:pPr>
        <w:rPr>
          <w:sz w:val="28"/>
        </w:rPr>
      </w:pPr>
      <w:r>
        <w:rPr>
          <w:sz w:val="28"/>
        </w:rPr>
        <w:t>19.02.2025</w:t>
      </w:r>
      <w:r w:rsidR="00886FC2">
        <w:rPr>
          <w:sz w:val="28"/>
        </w:rPr>
        <w:t xml:space="preserve">  </w:t>
      </w:r>
      <w:r w:rsidR="00E77174"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                                      № 9</w:t>
      </w:r>
      <w:r w:rsidR="00E77174">
        <w:rPr>
          <w:sz w:val="28"/>
        </w:rPr>
        <w:t>-П</w:t>
      </w:r>
    </w:p>
    <w:p w:rsidR="00E77174" w:rsidRDefault="00C479EA" w:rsidP="00C479EA">
      <w:pPr>
        <w:jc w:val="center"/>
        <w:rPr>
          <w:sz w:val="28"/>
        </w:rPr>
      </w:pPr>
      <w:r>
        <w:rPr>
          <w:sz w:val="28"/>
        </w:rPr>
        <w:t>п. Красная Сопка</w:t>
      </w:r>
    </w:p>
    <w:p w:rsidR="00E77174" w:rsidRDefault="00E77174" w:rsidP="00886FC2">
      <w:pPr>
        <w:jc w:val="center"/>
      </w:pPr>
    </w:p>
    <w:p w:rsidR="00375BE3" w:rsidRPr="00375BE3" w:rsidRDefault="00375BE3" w:rsidP="00375BE3">
      <w:pPr>
        <w:jc w:val="center"/>
        <w:rPr>
          <w:sz w:val="28"/>
        </w:rPr>
      </w:pPr>
      <w:r w:rsidRPr="00375BE3">
        <w:rPr>
          <w:sz w:val="28"/>
        </w:rPr>
        <w:t>О создании комиссии по предупреждению чрезвычайных ситуаций обеспечению пожарной безопасности на территории Красносопкинского сельсовета</w:t>
      </w:r>
    </w:p>
    <w:p w:rsidR="00375BE3" w:rsidRPr="00375BE3" w:rsidRDefault="00375BE3" w:rsidP="00375BE3">
      <w:pPr>
        <w:jc w:val="center"/>
        <w:rPr>
          <w:sz w:val="28"/>
        </w:rPr>
      </w:pPr>
    </w:p>
    <w:p w:rsidR="00E77174" w:rsidRDefault="00E77174" w:rsidP="00543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10103B">
        <w:rPr>
          <w:sz w:val="28"/>
          <w:szCs w:val="28"/>
        </w:rPr>
        <w:t xml:space="preserve"> от </w:t>
      </w:r>
      <w:r w:rsidR="00886FC2">
        <w:rPr>
          <w:sz w:val="28"/>
          <w:szCs w:val="28"/>
        </w:rPr>
        <w:t xml:space="preserve"> </w:t>
      </w:r>
      <w:r w:rsidR="0010103B">
        <w:rPr>
          <w:sz w:val="28"/>
          <w:szCs w:val="28"/>
        </w:rPr>
        <w:t>21.12.94 № 68</w:t>
      </w:r>
      <w:r>
        <w:rPr>
          <w:sz w:val="28"/>
          <w:szCs w:val="28"/>
        </w:rPr>
        <w:t xml:space="preserve">- </w:t>
      </w:r>
      <w:r w:rsidR="0010103B">
        <w:rPr>
          <w:sz w:val="28"/>
          <w:szCs w:val="28"/>
        </w:rPr>
        <w:t>ФЗ</w:t>
      </w:r>
      <w:r w:rsidR="00521698">
        <w:rPr>
          <w:sz w:val="28"/>
          <w:szCs w:val="28"/>
        </w:rPr>
        <w:t xml:space="preserve"> </w:t>
      </w:r>
      <w:r w:rsidR="0010103B">
        <w:rPr>
          <w:sz w:val="28"/>
          <w:szCs w:val="28"/>
        </w:rPr>
        <w:t>«О защите населения и территории от чрезвычайных ситуаций природного и техног</w:t>
      </w:r>
      <w:r w:rsidR="001328B5">
        <w:rPr>
          <w:sz w:val="28"/>
          <w:szCs w:val="28"/>
        </w:rPr>
        <w:t>енного характера», постановлением</w:t>
      </w:r>
      <w:r w:rsidR="0010103B">
        <w:rPr>
          <w:sz w:val="28"/>
          <w:szCs w:val="28"/>
        </w:rPr>
        <w:t xml:space="preserve">  Правительства Российской Федерации от 04.09.2003 года №547 « О подготовке населения в области защиты  от чрезвычайных ситуаций природного и техногенного характера»,</w:t>
      </w:r>
      <w:r w:rsidR="00314AF2">
        <w:rPr>
          <w:sz w:val="28"/>
          <w:szCs w:val="28"/>
        </w:rPr>
        <w:t xml:space="preserve"> Федеральным</w:t>
      </w:r>
      <w:r>
        <w:rPr>
          <w:sz w:val="28"/>
          <w:szCs w:val="28"/>
        </w:rPr>
        <w:t xml:space="preserve"> За</w:t>
      </w:r>
      <w:r w:rsidR="00DE2AF0">
        <w:rPr>
          <w:sz w:val="28"/>
          <w:szCs w:val="28"/>
        </w:rPr>
        <w:t xml:space="preserve">коном от 06.10.2003г </w:t>
      </w:r>
      <w:r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10103B">
        <w:rPr>
          <w:sz w:val="28"/>
          <w:szCs w:val="28"/>
        </w:rPr>
        <w:t xml:space="preserve"> в целях своевременной</w:t>
      </w:r>
      <w:proofErr w:type="gramEnd"/>
      <w:r w:rsidR="0010103B">
        <w:rPr>
          <w:sz w:val="28"/>
          <w:szCs w:val="28"/>
        </w:rPr>
        <w:t xml:space="preserve"> подготовки и обеспечения координации деятельности органов местного самоуправления с предприятиями и организациям</w:t>
      </w:r>
      <w:r w:rsidR="001328B5">
        <w:rPr>
          <w:sz w:val="28"/>
          <w:szCs w:val="28"/>
        </w:rPr>
        <w:t>и, находящимися</w:t>
      </w:r>
      <w:r w:rsidR="0010103B">
        <w:rPr>
          <w:sz w:val="28"/>
          <w:szCs w:val="28"/>
        </w:rPr>
        <w:t xml:space="preserve"> на территории Красносопкинского сельсовета, руководствуясь Уставом </w:t>
      </w:r>
      <w:r>
        <w:rPr>
          <w:sz w:val="28"/>
        </w:rPr>
        <w:t xml:space="preserve"> </w:t>
      </w:r>
      <w:r>
        <w:rPr>
          <w:sz w:val="28"/>
          <w:szCs w:val="28"/>
        </w:rPr>
        <w:t>Красносопкинского сельсовета</w:t>
      </w:r>
      <w:r w:rsidR="0010103B">
        <w:rPr>
          <w:sz w:val="28"/>
          <w:szCs w:val="28"/>
        </w:rPr>
        <w:t xml:space="preserve"> Назаровского района Красноярского края</w:t>
      </w:r>
      <w:r>
        <w:rPr>
          <w:sz w:val="28"/>
          <w:szCs w:val="28"/>
        </w:rPr>
        <w:t xml:space="preserve">, ПОСТАНОВЛЯЮ: </w:t>
      </w:r>
    </w:p>
    <w:p w:rsidR="00E77174" w:rsidRDefault="00E77174" w:rsidP="00E77174">
      <w:pPr>
        <w:jc w:val="both"/>
        <w:rPr>
          <w:sz w:val="28"/>
          <w:szCs w:val="28"/>
        </w:rPr>
      </w:pPr>
    </w:p>
    <w:p w:rsidR="00FC774E" w:rsidRPr="00D51477" w:rsidRDefault="00FC774E" w:rsidP="00FC7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77174">
        <w:rPr>
          <w:sz w:val="28"/>
          <w:szCs w:val="28"/>
        </w:rPr>
        <w:t xml:space="preserve"> </w:t>
      </w:r>
      <w:r w:rsidRPr="00D5147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5F3B3B">
        <w:rPr>
          <w:sz w:val="28"/>
          <w:szCs w:val="28"/>
        </w:rPr>
        <w:t xml:space="preserve">   </w:t>
      </w:r>
      <w:r w:rsidRPr="00D51477">
        <w:rPr>
          <w:sz w:val="28"/>
          <w:szCs w:val="28"/>
        </w:rPr>
        <w:t>Утвердить:</w:t>
      </w:r>
    </w:p>
    <w:p w:rsidR="00FC774E" w:rsidRDefault="00FC774E" w:rsidP="00FC774E">
      <w:pPr>
        <w:ind w:firstLine="709"/>
        <w:jc w:val="both"/>
        <w:rPr>
          <w:sz w:val="28"/>
        </w:rPr>
      </w:pPr>
      <w:r w:rsidRPr="00D51477">
        <w:rPr>
          <w:sz w:val="28"/>
        </w:rPr>
        <w:t xml:space="preserve">- состав комиссии по </w:t>
      </w:r>
      <w:r>
        <w:rPr>
          <w:sz w:val="28"/>
        </w:rPr>
        <w:t>предупреждению и ликвидации чрезвычайных ситуаций и обеспечению п</w:t>
      </w:r>
      <w:r w:rsidR="002669BF">
        <w:rPr>
          <w:sz w:val="28"/>
        </w:rPr>
        <w:t>ожарной безопасности, согласно п</w:t>
      </w:r>
      <w:r>
        <w:rPr>
          <w:sz w:val="28"/>
        </w:rPr>
        <w:t>риложению №1.</w:t>
      </w:r>
    </w:p>
    <w:p w:rsidR="00FC774E" w:rsidRDefault="00DE2AF0" w:rsidP="00FC774E">
      <w:pPr>
        <w:ind w:firstLine="709"/>
        <w:jc w:val="both"/>
        <w:rPr>
          <w:sz w:val="28"/>
        </w:rPr>
      </w:pPr>
      <w:r>
        <w:rPr>
          <w:sz w:val="28"/>
        </w:rPr>
        <w:t>- п</w:t>
      </w:r>
      <w:r w:rsidR="00FC774E">
        <w:rPr>
          <w:sz w:val="28"/>
        </w:rPr>
        <w:t>оложение о комиссии по предупреждению и ликвидации чрезвычайных ситуаций и обеспечению пожарной безопасности, согласно приложению №</w:t>
      </w:r>
      <w:r w:rsidR="0048460E">
        <w:rPr>
          <w:sz w:val="28"/>
        </w:rPr>
        <w:t xml:space="preserve"> </w:t>
      </w:r>
      <w:bookmarkStart w:id="0" w:name="_GoBack"/>
      <w:bookmarkEnd w:id="0"/>
      <w:r w:rsidR="00FC774E">
        <w:rPr>
          <w:sz w:val="28"/>
        </w:rPr>
        <w:t>2.</w:t>
      </w:r>
    </w:p>
    <w:p w:rsidR="00FC774E" w:rsidRPr="00D51477" w:rsidRDefault="00FC774E" w:rsidP="00FC774E">
      <w:pPr>
        <w:jc w:val="both"/>
        <w:rPr>
          <w:sz w:val="28"/>
        </w:rPr>
      </w:pPr>
      <w:r>
        <w:rPr>
          <w:sz w:val="28"/>
        </w:rPr>
        <w:t xml:space="preserve">  </w:t>
      </w:r>
      <w:r w:rsidR="000167C8">
        <w:rPr>
          <w:sz w:val="28"/>
        </w:rPr>
        <w:t xml:space="preserve">2. </w:t>
      </w:r>
      <w:r>
        <w:rPr>
          <w:sz w:val="28"/>
        </w:rPr>
        <w:t xml:space="preserve">Считать утратившим силу Постановление администрации Красносопкинского сельсовета от </w:t>
      </w:r>
      <w:r w:rsidR="00E0057E">
        <w:rPr>
          <w:sz w:val="28"/>
        </w:rPr>
        <w:t xml:space="preserve">06.04.2023 </w:t>
      </w:r>
      <w:r>
        <w:rPr>
          <w:sz w:val="28"/>
        </w:rPr>
        <w:t>г. №</w:t>
      </w:r>
      <w:r w:rsidR="0048460E">
        <w:rPr>
          <w:sz w:val="28"/>
        </w:rPr>
        <w:t xml:space="preserve"> </w:t>
      </w:r>
      <w:r w:rsidR="00E0057E">
        <w:rPr>
          <w:sz w:val="28"/>
        </w:rPr>
        <w:t>21</w:t>
      </w:r>
      <w:r>
        <w:rPr>
          <w:sz w:val="28"/>
        </w:rPr>
        <w:t>-П « О создании комиссии</w:t>
      </w:r>
      <w:r w:rsidR="005F3B3B">
        <w:rPr>
          <w:sz w:val="28"/>
        </w:rPr>
        <w:t xml:space="preserve"> </w:t>
      </w:r>
      <w:r>
        <w:rPr>
          <w:sz w:val="28"/>
        </w:rPr>
        <w:t>по предупреждению чрезвычайных ситуаций обеспечению пожарной безопасности  на территории Красносопкинского сельсовета</w:t>
      </w:r>
      <w:r w:rsidR="000167C8">
        <w:rPr>
          <w:sz w:val="28"/>
        </w:rPr>
        <w:t>».</w:t>
      </w:r>
    </w:p>
    <w:p w:rsidR="00E77174" w:rsidRDefault="005F3B3B" w:rsidP="00511815">
      <w:pPr>
        <w:jc w:val="both"/>
        <w:rPr>
          <w:sz w:val="28"/>
        </w:rPr>
      </w:pPr>
      <w:r>
        <w:rPr>
          <w:sz w:val="28"/>
        </w:rPr>
        <w:t xml:space="preserve">  3</w:t>
      </w:r>
      <w:r w:rsidR="00E77174">
        <w:rPr>
          <w:sz w:val="28"/>
        </w:rPr>
        <w:t xml:space="preserve">. </w:t>
      </w:r>
      <w:r w:rsidR="002F3F31">
        <w:rPr>
          <w:sz w:val="28"/>
        </w:rPr>
        <w:t xml:space="preserve">   </w:t>
      </w:r>
      <w:r w:rsidR="00E77174">
        <w:rPr>
          <w:sz w:val="28"/>
        </w:rPr>
        <w:t>К</w:t>
      </w:r>
      <w:r w:rsidR="0010103B">
        <w:rPr>
          <w:sz w:val="28"/>
        </w:rPr>
        <w:t>онтроль за исполнением П</w:t>
      </w:r>
      <w:r w:rsidR="00E77174">
        <w:rPr>
          <w:sz w:val="28"/>
        </w:rPr>
        <w:t>остановления оставляю за собой.</w:t>
      </w:r>
    </w:p>
    <w:p w:rsidR="002F3F31" w:rsidRPr="00AC60FF" w:rsidRDefault="005F3B3B" w:rsidP="002F3F31">
      <w:pPr>
        <w:jc w:val="both"/>
        <w:rPr>
          <w:sz w:val="28"/>
          <w:szCs w:val="28"/>
        </w:rPr>
      </w:pPr>
      <w:r>
        <w:rPr>
          <w:sz w:val="28"/>
        </w:rPr>
        <w:t xml:space="preserve">  4</w:t>
      </w:r>
      <w:r w:rsidR="00E77174">
        <w:rPr>
          <w:sz w:val="28"/>
        </w:rPr>
        <w:t xml:space="preserve">. </w:t>
      </w:r>
      <w:r w:rsidR="002F3F31">
        <w:rPr>
          <w:sz w:val="28"/>
        </w:rPr>
        <w:t xml:space="preserve"> </w:t>
      </w:r>
      <w:r w:rsidR="00E77174">
        <w:rPr>
          <w:sz w:val="28"/>
        </w:rPr>
        <w:t>Постановление вступает в силу  в день, следующий  за днем его официального опубликования  в газете «</w:t>
      </w:r>
      <w:r w:rsidR="00511815">
        <w:rPr>
          <w:sz w:val="28"/>
        </w:rPr>
        <w:t>Советское Причулымье</w:t>
      </w:r>
      <w:r w:rsidR="00E77174">
        <w:rPr>
          <w:sz w:val="28"/>
        </w:rPr>
        <w:t xml:space="preserve">»  и подлежит размещению на официальном сайте </w:t>
      </w:r>
      <w:r w:rsidR="002F3F31">
        <w:rPr>
          <w:sz w:val="28"/>
          <w:szCs w:val="28"/>
        </w:rPr>
        <w:t>органов местного</w:t>
      </w:r>
      <w:r w:rsidR="002F3F31" w:rsidRPr="00AC60FF">
        <w:rPr>
          <w:sz w:val="28"/>
          <w:szCs w:val="28"/>
        </w:rPr>
        <w:t xml:space="preserve"> </w:t>
      </w:r>
      <w:r w:rsidR="000167C8">
        <w:rPr>
          <w:sz w:val="28"/>
          <w:szCs w:val="28"/>
        </w:rPr>
        <w:t xml:space="preserve"> самоуправления</w:t>
      </w:r>
      <w:r w:rsidR="002F3F31">
        <w:rPr>
          <w:sz w:val="28"/>
          <w:szCs w:val="28"/>
        </w:rPr>
        <w:t xml:space="preserve"> Красносопкинского сельсовета в сети Интернет.</w:t>
      </w:r>
    </w:p>
    <w:p w:rsidR="00E77174" w:rsidRDefault="00E77174" w:rsidP="00E77174">
      <w:pPr>
        <w:jc w:val="both"/>
        <w:rPr>
          <w:sz w:val="28"/>
          <w:szCs w:val="28"/>
        </w:rPr>
      </w:pPr>
    </w:p>
    <w:p w:rsidR="005D18D1" w:rsidRDefault="005D18D1" w:rsidP="00E77174">
      <w:pPr>
        <w:jc w:val="both"/>
        <w:rPr>
          <w:sz w:val="28"/>
          <w:szCs w:val="28"/>
        </w:rPr>
      </w:pPr>
    </w:p>
    <w:p w:rsidR="00E77174" w:rsidRDefault="00C21F66" w:rsidP="00E771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7174">
        <w:rPr>
          <w:sz w:val="28"/>
          <w:szCs w:val="28"/>
        </w:rPr>
        <w:t xml:space="preserve"> сельсовета                                  </w:t>
      </w:r>
      <w:r w:rsidR="00511815">
        <w:rPr>
          <w:sz w:val="28"/>
          <w:szCs w:val="28"/>
        </w:rPr>
        <w:t xml:space="preserve">                                </w:t>
      </w:r>
      <w:r w:rsidR="00E77174">
        <w:rPr>
          <w:sz w:val="28"/>
          <w:szCs w:val="28"/>
        </w:rPr>
        <w:t xml:space="preserve"> </w:t>
      </w:r>
      <w:r>
        <w:rPr>
          <w:sz w:val="28"/>
          <w:szCs w:val="28"/>
        </w:rPr>
        <w:t>О.В. Пономарев</w:t>
      </w:r>
    </w:p>
    <w:p w:rsidR="0010103B" w:rsidRDefault="0010103B" w:rsidP="00FC774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2C21A4">
        <w:rPr>
          <w:sz w:val="28"/>
          <w:szCs w:val="28"/>
        </w:rPr>
        <w:t xml:space="preserve">                     </w:t>
      </w:r>
      <w:r w:rsidR="00FC774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Приложение №1</w:t>
      </w:r>
    </w:p>
    <w:p w:rsidR="00E77174" w:rsidRDefault="0010103B" w:rsidP="00FC77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C21A4">
        <w:rPr>
          <w:sz w:val="28"/>
          <w:szCs w:val="28"/>
        </w:rPr>
        <w:t xml:space="preserve">                 </w:t>
      </w:r>
      <w:r w:rsidR="00FC774E">
        <w:rPr>
          <w:sz w:val="28"/>
          <w:szCs w:val="28"/>
        </w:rPr>
        <w:t xml:space="preserve">                </w:t>
      </w:r>
      <w:r w:rsidR="002C21A4">
        <w:rPr>
          <w:sz w:val="28"/>
          <w:szCs w:val="28"/>
        </w:rPr>
        <w:t>к п</w:t>
      </w:r>
      <w:r>
        <w:rPr>
          <w:sz w:val="28"/>
          <w:szCs w:val="28"/>
        </w:rPr>
        <w:t xml:space="preserve">остановлению </w:t>
      </w:r>
    </w:p>
    <w:p w:rsidR="002C21A4" w:rsidRDefault="002C21A4" w:rsidP="00FC774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FC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C774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2C21A4" w:rsidRDefault="002C21A4" w:rsidP="00FC774E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FC774E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Красносопкинского</w:t>
      </w:r>
    </w:p>
    <w:p w:rsidR="00FC774E" w:rsidRDefault="00FC774E" w:rsidP="00FC774E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  <w:t>сельсовета</w:t>
      </w:r>
    </w:p>
    <w:p w:rsidR="0010103B" w:rsidRDefault="0010103B" w:rsidP="00FC77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21F66">
        <w:rPr>
          <w:sz w:val="28"/>
          <w:szCs w:val="28"/>
        </w:rPr>
        <w:t xml:space="preserve">                        </w:t>
      </w:r>
      <w:r w:rsidR="00FC774E">
        <w:rPr>
          <w:sz w:val="28"/>
          <w:szCs w:val="28"/>
        </w:rPr>
        <w:t xml:space="preserve">         </w:t>
      </w:r>
      <w:r w:rsidR="00C21F66">
        <w:rPr>
          <w:sz w:val="28"/>
          <w:szCs w:val="28"/>
        </w:rPr>
        <w:t>от 19.02</w:t>
      </w:r>
      <w:r w:rsidR="002C21A4">
        <w:rPr>
          <w:sz w:val="28"/>
          <w:szCs w:val="28"/>
        </w:rPr>
        <w:t>.2</w:t>
      </w:r>
      <w:r w:rsidR="00C21F66">
        <w:rPr>
          <w:sz w:val="28"/>
          <w:szCs w:val="28"/>
        </w:rPr>
        <w:t>025 № 9</w:t>
      </w:r>
      <w:r w:rsidR="002C21A4">
        <w:rPr>
          <w:sz w:val="28"/>
          <w:szCs w:val="28"/>
        </w:rPr>
        <w:t>-П</w:t>
      </w:r>
    </w:p>
    <w:p w:rsidR="00E77174" w:rsidRPr="0010103B" w:rsidRDefault="00E77174" w:rsidP="00E77174">
      <w:pPr>
        <w:jc w:val="both"/>
        <w:rPr>
          <w:b/>
          <w:sz w:val="28"/>
          <w:szCs w:val="28"/>
        </w:rPr>
      </w:pPr>
    </w:p>
    <w:p w:rsidR="008A0AEA" w:rsidRPr="008A0AEA" w:rsidRDefault="008A0AEA" w:rsidP="008A0AE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8A0AEA" w:rsidRPr="008A0AEA" w:rsidRDefault="008A0AEA" w:rsidP="008A0AE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A0AEA">
        <w:rPr>
          <w:rFonts w:eastAsiaTheme="minorHAnsi"/>
          <w:b/>
          <w:sz w:val="28"/>
          <w:szCs w:val="28"/>
          <w:lang w:eastAsia="en-US"/>
        </w:rPr>
        <w:t xml:space="preserve">СОСТАВ </w:t>
      </w:r>
    </w:p>
    <w:p w:rsidR="008A0AEA" w:rsidRPr="008A0AEA" w:rsidRDefault="008A0AEA" w:rsidP="008A0AE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A0AEA">
        <w:rPr>
          <w:rFonts w:eastAsiaTheme="minorHAnsi"/>
          <w:b/>
          <w:sz w:val="28"/>
          <w:szCs w:val="28"/>
          <w:lang w:eastAsia="en-US"/>
        </w:rPr>
        <w:t xml:space="preserve"> Комиссии  по предупреждению и ликвидации чрезвычайных ситуаций  и обеспечению пожарной безопасности    </w:t>
      </w:r>
    </w:p>
    <w:p w:rsidR="008A0AEA" w:rsidRPr="008A0AEA" w:rsidRDefault="008A0AEA" w:rsidP="008A0AE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1. Председатель  комиссии   –       Пономарев Олег Викторович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43D02">
        <w:rPr>
          <w:rFonts w:eastAsiaTheme="minorHAnsi"/>
          <w:sz w:val="28"/>
          <w:szCs w:val="28"/>
          <w:lang w:eastAsia="en-US"/>
        </w:rPr>
        <w:t xml:space="preserve">                               г</w:t>
      </w:r>
      <w:r w:rsidRPr="008A0AEA">
        <w:rPr>
          <w:rFonts w:eastAsiaTheme="minorHAnsi"/>
          <w:sz w:val="28"/>
          <w:szCs w:val="28"/>
          <w:lang w:eastAsia="en-US"/>
        </w:rPr>
        <w:t xml:space="preserve">лава Красносопкинского сельсовета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2. Заместитель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председателя комиссии    -        Медведкина Ирина Михайловна</w:t>
      </w:r>
    </w:p>
    <w:p w:rsid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240623">
        <w:rPr>
          <w:rFonts w:eastAsiaTheme="minorHAnsi"/>
          <w:sz w:val="28"/>
          <w:szCs w:val="28"/>
          <w:lang w:eastAsia="en-US"/>
        </w:rPr>
        <w:t xml:space="preserve">                            заместитель</w:t>
      </w:r>
      <w:r w:rsidR="00543D02">
        <w:rPr>
          <w:rFonts w:eastAsiaTheme="minorHAnsi"/>
          <w:sz w:val="28"/>
          <w:szCs w:val="28"/>
          <w:lang w:eastAsia="en-US"/>
        </w:rPr>
        <w:t xml:space="preserve"> </w:t>
      </w:r>
      <w:r w:rsidRPr="008A0AEA">
        <w:rPr>
          <w:rFonts w:eastAsiaTheme="minorHAnsi"/>
          <w:sz w:val="28"/>
          <w:szCs w:val="28"/>
          <w:lang w:eastAsia="en-US"/>
        </w:rPr>
        <w:t xml:space="preserve">главы  Красносопкинского </w:t>
      </w:r>
    </w:p>
    <w:p w:rsidR="00240623" w:rsidRPr="008A0AEA" w:rsidRDefault="00240623" w:rsidP="00240623">
      <w:pPr>
        <w:tabs>
          <w:tab w:val="left" w:pos="414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сельсовета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3. Секретарь комиссии         -        </w:t>
      </w:r>
      <w:r w:rsidR="00543D02">
        <w:rPr>
          <w:rFonts w:eastAsiaTheme="minorHAnsi"/>
          <w:sz w:val="28"/>
          <w:szCs w:val="28"/>
          <w:lang w:eastAsia="en-US"/>
        </w:rPr>
        <w:t>Астапова Светлана Олеговна</w:t>
      </w:r>
      <w:r w:rsidRPr="008A0AEA">
        <w:rPr>
          <w:rFonts w:eastAsiaTheme="minorHAnsi"/>
          <w:sz w:val="28"/>
          <w:szCs w:val="28"/>
          <w:lang w:eastAsia="en-US"/>
        </w:rPr>
        <w:t xml:space="preserve">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8F4C39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CD0B25">
        <w:rPr>
          <w:rFonts w:eastAsiaTheme="minorHAnsi"/>
          <w:sz w:val="28"/>
          <w:szCs w:val="28"/>
          <w:lang w:eastAsia="en-US"/>
        </w:rPr>
        <w:t>в</w:t>
      </w:r>
      <w:r w:rsidR="00240623">
        <w:rPr>
          <w:rFonts w:eastAsiaTheme="minorHAnsi"/>
          <w:sz w:val="28"/>
          <w:szCs w:val="28"/>
          <w:lang w:eastAsia="en-US"/>
        </w:rPr>
        <w:t xml:space="preserve">едущий </w:t>
      </w:r>
      <w:r w:rsidRPr="008A0AEA">
        <w:rPr>
          <w:rFonts w:eastAsiaTheme="minorHAnsi"/>
          <w:sz w:val="28"/>
          <w:szCs w:val="28"/>
          <w:lang w:eastAsia="en-US"/>
        </w:rPr>
        <w:t>специалист по жизнеобеспечению</w:t>
      </w:r>
      <w:r>
        <w:rPr>
          <w:rFonts w:eastAsiaTheme="minorHAnsi"/>
          <w:sz w:val="28"/>
          <w:szCs w:val="28"/>
          <w:lang w:eastAsia="en-US"/>
        </w:rPr>
        <w:t>,</w:t>
      </w:r>
      <w:r w:rsidRPr="008A0AEA">
        <w:rPr>
          <w:rFonts w:eastAsiaTheme="minorHAnsi"/>
          <w:sz w:val="28"/>
          <w:szCs w:val="28"/>
          <w:lang w:eastAsia="en-US"/>
        </w:rPr>
        <w:t xml:space="preserve">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8F4C39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8A0AEA">
        <w:rPr>
          <w:rFonts w:eastAsiaTheme="minorHAnsi"/>
          <w:sz w:val="28"/>
          <w:szCs w:val="28"/>
          <w:lang w:eastAsia="en-US"/>
        </w:rPr>
        <w:t>ГО и ЧС</w:t>
      </w:r>
      <w:r w:rsidR="00240623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8A0AEA">
        <w:rPr>
          <w:rFonts w:eastAsiaTheme="minorHAnsi"/>
          <w:sz w:val="28"/>
          <w:szCs w:val="28"/>
          <w:lang w:eastAsia="en-US"/>
        </w:rPr>
        <w:t xml:space="preserve"> </w:t>
      </w:r>
    </w:p>
    <w:p w:rsidR="008A0AEA" w:rsidRDefault="00240623" w:rsidP="00240623">
      <w:pPr>
        <w:tabs>
          <w:tab w:val="left" w:pos="412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</w:t>
      </w:r>
      <w:r w:rsidRPr="008A0AEA">
        <w:rPr>
          <w:rFonts w:eastAsiaTheme="minorHAnsi"/>
          <w:sz w:val="28"/>
          <w:szCs w:val="28"/>
          <w:lang w:eastAsia="en-US"/>
        </w:rPr>
        <w:t>Красносопкинского сельсовета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</w:p>
    <w:p w:rsidR="008A0AEA" w:rsidRDefault="008A0AEA" w:rsidP="008A0AE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A0AEA">
        <w:rPr>
          <w:rFonts w:eastAsiaTheme="minorHAnsi"/>
          <w:b/>
          <w:sz w:val="28"/>
          <w:szCs w:val="28"/>
          <w:lang w:eastAsia="en-US"/>
        </w:rPr>
        <w:t xml:space="preserve">ЧЛЕНЫ КОМИССИИ: </w:t>
      </w:r>
    </w:p>
    <w:p w:rsidR="00D213C7" w:rsidRPr="008A0AEA" w:rsidRDefault="00D213C7" w:rsidP="008A0AE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4. Шумов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Вадим</w:t>
      </w:r>
      <w:r w:rsidR="000E57B0">
        <w:rPr>
          <w:rFonts w:eastAsiaTheme="minorHAnsi"/>
          <w:sz w:val="28"/>
          <w:szCs w:val="28"/>
          <w:lang w:eastAsia="en-US"/>
        </w:rPr>
        <w:t xml:space="preserve"> Николаевич          -         </w:t>
      </w:r>
      <w:r w:rsidR="00A4121F">
        <w:rPr>
          <w:rFonts w:eastAsiaTheme="minorHAnsi"/>
          <w:sz w:val="28"/>
          <w:szCs w:val="28"/>
          <w:lang w:eastAsia="en-US"/>
        </w:rPr>
        <w:t>директор</w:t>
      </w:r>
      <w:r w:rsidRPr="008A0AEA">
        <w:rPr>
          <w:rFonts w:eastAsiaTheme="minorHAnsi"/>
          <w:sz w:val="28"/>
          <w:szCs w:val="28"/>
          <w:lang w:eastAsia="en-US"/>
        </w:rPr>
        <w:t xml:space="preserve">  ООО « Красносопкинское    </w:t>
      </w:r>
    </w:p>
    <w:p w:rsidR="004D098C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0E57B0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8A0AEA">
        <w:rPr>
          <w:rFonts w:eastAsiaTheme="minorHAnsi"/>
          <w:sz w:val="28"/>
          <w:szCs w:val="28"/>
          <w:lang w:eastAsia="en-US"/>
        </w:rPr>
        <w:t>хлебоприемное»</w:t>
      </w:r>
    </w:p>
    <w:p w:rsidR="008A0AEA" w:rsidRPr="008A0AEA" w:rsidRDefault="004D098C" w:rsidP="008A0AE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="00543D02">
        <w:rPr>
          <w:rFonts w:eastAsiaTheme="minorHAnsi"/>
          <w:sz w:val="28"/>
          <w:szCs w:val="28"/>
          <w:lang w:eastAsia="en-US"/>
        </w:rPr>
        <w:t xml:space="preserve"> (по согласованию)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5. </w:t>
      </w:r>
      <w:r w:rsidR="002F3F31">
        <w:rPr>
          <w:rFonts w:eastAsiaTheme="minorHAnsi"/>
          <w:sz w:val="28"/>
          <w:szCs w:val="28"/>
          <w:lang w:eastAsia="en-US"/>
        </w:rPr>
        <w:t xml:space="preserve">Задирин </w:t>
      </w:r>
    </w:p>
    <w:p w:rsidR="008A0AEA" w:rsidRPr="008A0AEA" w:rsidRDefault="00543D02" w:rsidP="008A0AE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Ви</w:t>
      </w:r>
      <w:r w:rsidR="002F3F31">
        <w:rPr>
          <w:rFonts w:eastAsiaTheme="minorHAnsi"/>
          <w:sz w:val="28"/>
          <w:szCs w:val="28"/>
          <w:lang w:eastAsia="en-US"/>
        </w:rPr>
        <w:t>ктор</w:t>
      </w:r>
      <w:r>
        <w:rPr>
          <w:rFonts w:eastAsiaTheme="minorHAnsi"/>
          <w:sz w:val="28"/>
          <w:szCs w:val="28"/>
          <w:lang w:eastAsia="en-US"/>
        </w:rPr>
        <w:t xml:space="preserve"> Викторович     </w:t>
      </w:r>
      <w:r w:rsidR="000E57B0">
        <w:rPr>
          <w:rFonts w:eastAsiaTheme="minorHAnsi"/>
          <w:sz w:val="28"/>
          <w:szCs w:val="28"/>
          <w:lang w:eastAsia="en-US"/>
        </w:rPr>
        <w:t xml:space="preserve"> -        </w:t>
      </w:r>
      <w:r w:rsidR="002F3F31">
        <w:rPr>
          <w:rFonts w:eastAsiaTheme="minorHAnsi"/>
          <w:sz w:val="28"/>
          <w:szCs w:val="28"/>
          <w:lang w:eastAsia="en-US"/>
        </w:rPr>
        <w:t xml:space="preserve">  </w:t>
      </w:r>
      <w:r w:rsidR="000E57B0">
        <w:rPr>
          <w:rFonts w:eastAsiaTheme="minorHAnsi"/>
          <w:sz w:val="28"/>
          <w:szCs w:val="28"/>
          <w:lang w:eastAsia="en-US"/>
        </w:rPr>
        <w:t xml:space="preserve"> </w:t>
      </w:r>
      <w:r w:rsidR="002F3F31">
        <w:rPr>
          <w:rFonts w:eastAsiaTheme="minorHAnsi"/>
          <w:sz w:val="28"/>
          <w:szCs w:val="28"/>
          <w:lang w:eastAsia="en-US"/>
        </w:rPr>
        <w:t xml:space="preserve">генеральный </w:t>
      </w:r>
      <w:r w:rsidR="008A0AEA" w:rsidRPr="008A0AEA">
        <w:rPr>
          <w:rFonts w:eastAsiaTheme="minorHAnsi"/>
          <w:sz w:val="28"/>
          <w:szCs w:val="28"/>
          <w:lang w:eastAsia="en-US"/>
        </w:rPr>
        <w:t xml:space="preserve">директор </w:t>
      </w:r>
      <w:r w:rsidR="002F3F31">
        <w:rPr>
          <w:rFonts w:eastAsiaTheme="minorHAnsi"/>
          <w:sz w:val="28"/>
          <w:szCs w:val="28"/>
          <w:lang w:eastAsia="en-US"/>
        </w:rPr>
        <w:t xml:space="preserve">ООО «Теплоком»  </w:t>
      </w:r>
    </w:p>
    <w:p w:rsidR="008A0AEA" w:rsidRPr="008A0AEA" w:rsidRDefault="00A4121F" w:rsidP="00A4121F">
      <w:pPr>
        <w:tabs>
          <w:tab w:val="left" w:pos="408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</w:t>
      </w:r>
      <w:r w:rsidR="002F3F31">
        <w:rPr>
          <w:rFonts w:eastAsiaTheme="minorHAnsi"/>
          <w:sz w:val="28"/>
          <w:szCs w:val="28"/>
          <w:lang w:eastAsia="en-US"/>
        </w:rPr>
        <w:t xml:space="preserve">      </w:t>
      </w:r>
      <w:r w:rsidR="00CB04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(по согласованию)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6. </w:t>
      </w:r>
      <w:r w:rsidR="00543D02">
        <w:rPr>
          <w:rFonts w:eastAsiaTheme="minorHAnsi"/>
          <w:sz w:val="28"/>
          <w:szCs w:val="28"/>
          <w:lang w:eastAsia="en-US"/>
        </w:rPr>
        <w:t>Цымбалей</w:t>
      </w:r>
    </w:p>
    <w:p w:rsid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</w:t>
      </w:r>
      <w:r w:rsidR="00543D02">
        <w:rPr>
          <w:rFonts w:eastAsiaTheme="minorHAnsi"/>
          <w:sz w:val="28"/>
          <w:szCs w:val="28"/>
          <w:lang w:eastAsia="en-US"/>
        </w:rPr>
        <w:t xml:space="preserve">Ольга Викторовна            </w:t>
      </w:r>
      <w:r w:rsidRPr="008A0AEA">
        <w:rPr>
          <w:rFonts w:eastAsiaTheme="minorHAnsi"/>
          <w:sz w:val="28"/>
          <w:szCs w:val="28"/>
          <w:lang w:eastAsia="en-US"/>
        </w:rPr>
        <w:t xml:space="preserve">–        </w:t>
      </w:r>
      <w:r w:rsidR="00543D02">
        <w:rPr>
          <w:rFonts w:eastAsiaTheme="minorHAnsi"/>
          <w:sz w:val="28"/>
          <w:szCs w:val="28"/>
          <w:lang w:eastAsia="en-US"/>
        </w:rPr>
        <w:t>старшая медицинская сестра</w:t>
      </w:r>
      <w:r w:rsidRPr="008A0AEA">
        <w:rPr>
          <w:rFonts w:eastAsiaTheme="minorHAnsi"/>
          <w:sz w:val="28"/>
          <w:szCs w:val="28"/>
          <w:lang w:eastAsia="en-US"/>
        </w:rPr>
        <w:t xml:space="preserve"> </w:t>
      </w:r>
      <w:r w:rsidR="00543D02">
        <w:rPr>
          <w:rFonts w:eastAsiaTheme="minorHAnsi"/>
          <w:sz w:val="28"/>
          <w:szCs w:val="28"/>
          <w:lang w:eastAsia="en-US"/>
        </w:rPr>
        <w:t xml:space="preserve">              </w:t>
      </w:r>
    </w:p>
    <w:p w:rsidR="00543D02" w:rsidRPr="008A0AEA" w:rsidRDefault="00543D02" w:rsidP="00543D02">
      <w:pPr>
        <w:tabs>
          <w:tab w:val="left" w:pos="3990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</w:t>
      </w:r>
      <w:r w:rsidR="00A4121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Красносопкинской участковой больницы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A4121F">
        <w:rPr>
          <w:rFonts w:eastAsiaTheme="minorHAnsi"/>
          <w:sz w:val="28"/>
          <w:szCs w:val="28"/>
          <w:lang w:eastAsia="en-US"/>
        </w:rPr>
        <w:t xml:space="preserve">                               (по согласованию)</w:t>
      </w:r>
    </w:p>
    <w:p w:rsidR="00543D02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7.  </w:t>
      </w:r>
      <w:r w:rsidR="00A8466D">
        <w:rPr>
          <w:rFonts w:eastAsiaTheme="minorHAnsi"/>
          <w:sz w:val="28"/>
          <w:szCs w:val="28"/>
          <w:lang w:eastAsia="en-US"/>
        </w:rPr>
        <w:t>Щербаченко</w:t>
      </w:r>
      <w:r w:rsidRPr="008A0AEA">
        <w:rPr>
          <w:rFonts w:eastAsiaTheme="minorHAnsi"/>
          <w:sz w:val="28"/>
          <w:szCs w:val="28"/>
          <w:lang w:eastAsia="en-US"/>
        </w:rPr>
        <w:t xml:space="preserve"> </w:t>
      </w:r>
    </w:p>
    <w:p w:rsidR="008A0AEA" w:rsidRPr="008A0AEA" w:rsidRDefault="00543D02" w:rsidP="008A0AE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A8466D">
        <w:rPr>
          <w:rFonts w:eastAsiaTheme="minorHAnsi"/>
          <w:sz w:val="28"/>
          <w:szCs w:val="28"/>
          <w:lang w:eastAsia="en-US"/>
        </w:rPr>
        <w:t>Максим Викторович</w:t>
      </w:r>
      <w:r w:rsidR="008A0AEA" w:rsidRPr="008A0AEA">
        <w:rPr>
          <w:rFonts w:eastAsiaTheme="minorHAnsi"/>
          <w:sz w:val="28"/>
          <w:szCs w:val="28"/>
          <w:lang w:eastAsia="en-US"/>
        </w:rPr>
        <w:t xml:space="preserve">       - </w:t>
      </w:r>
      <w:r w:rsidR="002F3F31">
        <w:rPr>
          <w:rFonts w:eastAsiaTheme="minorHAnsi"/>
          <w:sz w:val="28"/>
          <w:szCs w:val="28"/>
          <w:lang w:eastAsia="en-US"/>
        </w:rPr>
        <w:t xml:space="preserve">      начальник</w:t>
      </w:r>
      <w:r w:rsidR="008A0AEA" w:rsidRPr="008A0AE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Назаровского</w:t>
      </w:r>
      <w:r w:rsidR="008A0AEA" w:rsidRPr="008A0AEA">
        <w:rPr>
          <w:rFonts w:eastAsiaTheme="minorHAnsi"/>
          <w:sz w:val="28"/>
          <w:szCs w:val="28"/>
          <w:lang w:eastAsia="en-US"/>
        </w:rPr>
        <w:t xml:space="preserve"> участка               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  <w:r w:rsidRPr="008A0AEA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543D02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Pr="008A0AEA">
        <w:rPr>
          <w:rFonts w:eastAsiaTheme="minorHAnsi"/>
          <w:sz w:val="28"/>
          <w:szCs w:val="28"/>
          <w:lang w:eastAsia="en-US"/>
        </w:rPr>
        <w:t xml:space="preserve">Ачинское ДРСУ </w:t>
      </w:r>
    </w:p>
    <w:p w:rsidR="008A0AEA" w:rsidRPr="008A0AEA" w:rsidRDefault="00A8466D" w:rsidP="004D098C">
      <w:pPr>
        <w:tabs>
          <w:tab w:val="left" w:pos="3975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</w:t>
      </w:r>
      <w:r w:rsidR="004D098C">
        <w:rPr>
          <w:rFonts w:eastAsiaTheme="minorHAnsi"/>
          <w:sz w:val="28"/>
          <w:szCs w:val="28"/>
          <w:lang w:eastAsia="en-US"/>
        </w:rPr>
        <w:t>(по согласованию)</w:t>
      </w:r>
    </w:p>
    <w:p w:rsidR="008A0AEA" w:rsidRPr="008A0AEA" w:rsidRDefault="008A0AEA" w:rsidP="008A0AEA">
      <w:pPr>
        <w:rPr>
          <w:rFonts w:eastAsiaTheme="minorHAnsi"/>
          <w:sz w:val="28"/>
          <w:szCs w:val="28"/>
          <w:lang w:eastAsia="en-US"/>
        </w:rPr>
      </w:pPr>
    </w:p>
    <w:p w:rsidR="008A0AEA" w:rsidRPr="008A0AEA" w:rsidRDefault="008A0AEA" w:rsidP="008A0AEA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77174" w:rsidRPr="00A4121F" w:rsidRDefault="00A4121F" w:rsidP="00A4121F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E77174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D213C7" w:rsidRDefault="00D213C7" w:rsidP="00D213C7">
      <w:pPr>
        <w:rPr>
          <w:sz w:val="28"/>
          <w:szCs w:val="28"/>
        </w:rPr>
      </w:pPr>
    </w:p>
    <w:p w:rsidR="00665066" w:rsidRDefault="00665066" w:rsidP="0066506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Приложение №2</w:t>
      </w:r>
    </w:p>
    <w:p w:rsidR="00665066" w:rsidRDefault="00665066" w:rsidP="00665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 постановлению </w:t>
      </w:r>
    </w:p>
    <w:p w:rsidR="00665066" w:rsidRDefault="00665066" w:rsidP="00665066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администрации</w:t>
      </w:r>
    </w:p>
    <w:p w:rsidR="00665066" w:rsidRDefault="00665066" w:rsidP="00665066">
      <w:pPr>
        <w:tabs>
          <w:tab w:val="left" w:pos="7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Красносопкинского</w:t>
      </w:r>
    </w:p>
    <w:p w:rsidR="00665066" w:rsidRDefault="00665066" w:rsidP="00665066">
      <w:pPr>
        <w:tabs>
          <w:tab w:val="left" w:pos="6795"/>
        </w:tabs>
        <w:rPr>
          <w:sz w:val="28"/>
          <w:szCs w:val="28"/>
        </w:rPr>
      </w:pPr>
      <w:r>
        <w:rPr>
          <w:sz w:val="28"/>
          <w:szCs w:val="28"/>
        </w:rPr>
        <w:tab/>
        <w:t>сельсовета</w:t>
      </w:r>
    </w:p>
    <w:p w:rsidR="00665066" w:rsidRDefault="00665066" w:rsidP="0066506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от 19.02.2025 № 9-П</w:t>
      </w:r>
    </w:p>
    <w:p w:rsidR="00EC6933" w:rsidRDefault="00EC6933" w:rsidP="00665066">
      <w:pPr>
        <w:rPr>
          <w:sz w:val="28"/>
          <w:szCs w:val="28"/>
        </w:rPr>
      </w:pPr>
    </w:p>
    <w:p w:rsidR="00D213C7" w:rsidRDefault="00D213C7" w:rsidP="00D213C7">
      <w:pPr>
        <w:rPr>
          <w:sz w:val="28"/>
          <w:szCs w:val="28"/>
        </w:rPr>
      </w:pPr>
    </w:p>
    <w:p w:rsidR="00EC6933" w:rsidRDefault="00EC6933" w:rsidP="00EC6933">
      <w:pPr>
        <w:tabs>
          <w:tab w:val="left" w:pos="56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ПОЛОЖЕНИЕ</w:t>
      </w:r>
    </w:p>
    <w:p w:rsidR="00EC6933" w:rsidRDefault="00EC6933" w:rsidP="00EC6933">
      <w:pPr>
        <w:tabs>
          <w:tab w:val="left" w:pos="56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 комиссии по предупреждению и ликвидации чрезвычайных ситуаций и обеспечению пожарной безопасности</w:t>
      </w:r>
    </w:p>
    <w:p w:rsidR="00EC6933" w:rsidRDefault="00EC6933" w:rsidP="00EC6933">
      <w:pPr>
        <w:tabs>
          <w:tab w:val="left" w:pos="5670"/>
        </w:tabs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EC6933" w:rsidRDefault="00EC6933" w:rsidP="00EC6933">
      <w:pPr>
        <w:pStyle w:val="ab"/>
        <w:widowControl/>
        <w:numPr>
          <w:ilvl w:val="0"/>
          <w:numId w:val="2"/>
        </w:numPr>
        <w:tabs>
          <w:tab w:val="left" w:pos="5670"/>
        </w:tabs>
        <w:suppressAutoHyphens w:val="0"/>
        <w:spacing w:line="276" w:lineRule="auto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>
        <w:rPr>
          <w:rFonts w:eastAsiaTheme="minorHAnsi"/>
          <w:b/>
          <w:kern w:val="0"/>
          <w:sz w:val="28"/>
          <w:szCs w:val="28"/>
          <w:lang w:eastAsia="en-US"/>
        </w:rPr>
        <w:t>Общие положения.</w:t>
      </w:r>
    </w:p>
    <w:p w:rsidR="00EC6933" w:rsidRPr="00C63519" w:rsidRDefault="00EC6933" w:rsidP="00EC6933">
      <w:pPr>
        <w:jc w:val="both"/>
        <w:rPr>
          <w:sz w:val="28"/>
          <w:lang w:eastAsia="en-US"/>
        </w:rPr>
      </w:pPr>
      <w:r w:rsidRPr="00C63519">
        <w:rPr>
          <w:sz w:val="28"/>
          <w:lang w:eastAsia="en-US"/>
        </w:rPr>
        <w:t>1.1. Комиссия по предупреждению и ликвидации чрезвычайных ситуаций и обеспечению пож</w:t>
      </w:r>
      <w:r>
        <w:rPr>
          <w:sz w:val="28"/>
          <w:lang w:eastAsia="en-US"/>
        </w:rPr>
        <w:t>арной безопасности Администрации</w:t>
      </w:r>
      <w:r w:rsidRPr="00C63519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Красносопкинского</w:t>
      </w:r>
      <w:r w:rsidRPr="00C63519">
        <w:rPr>
          <w:sz w:val="28"/>
          <w:lang w:eastAsia="en-US"/>
        </w:rPr>
        <w:t xml:space="preserve"> сельсовета является организационным органом, образованным для обеспечения согласованности действий органа местного самоуправления, государственных и иных организаций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обеспечения пожарной безопасности.</w:t>
      </w:r>
    </w:p>
    <w:p w:rsidR="00EC6933" w:rsidRDefault="00EC6933" w:rsidP="00EC6933">
      <w:pPr>
        <w:pStyle w:val="ab"/>
        <w:widowControl/>
        <w:tabs>
          <w:tab w:val="left" w:pos="5670"/>
        </w:tabs>
        <w:suppressAutoHyphens w:val="0"/>
        <w:spacing w:line="276" w:lineRule="auto"/>
        <w:ind w:left="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Совета администрации Красноярского края, а также настоящим Положением.</w:t>
      </w:r>
    </w:p>
    <w:p w:rsidR="00EC6933" w:rsidRPr="00461CFD" w:rsidRDefault="00EC6933" w:rsidP="00EC6933">
      <w:pPr>
        <w:pStyle w:val="ab"/>
        <w:widowControl/>
        <w:tabs>
          <w:tab w:val="left" w:pos="0"/>
        </w:tabs>
        <w:suppressAutoHyphens w:val="0"/>
        <w:spacing w:line="276" w:lineRule="auto"/>
        <w:ind w:left="0"/>
        <w:jc w:val="both"/>
        <w:rPr>
          <w:rFonts w:eastAsiaTheme="minorHAnsi"/>
          <w:kern w:val="0"/>
          <w:sz w:val="28"/>
          <w:szCs w:val="28"/>
          <w:lang w:eastAsia="en-US"/>
        </w:rPr>
      </w:pPr>
      <w:r>
        <w:rPr>
          <w:rFonts w:eastAsiaTheme="minorHAnsi"/>
          <w:kern w:val="0"/>
          <w:sz w:val="28"/>
          <w:szCs w:val="28"/>
          <w:lang w:eastAsia="en-US"/>
        </w:rPr>
        <w:tab/>
        <w:t>Решения комиссии, принятые в пределах ее компетенции, являются обязательным для выполнения всеми организациями и общественными объединениями на территории сельского совета.</w:t>
      </w:r>
    </w:p>
    <w:p w:rsidR="00EC6933" w:rsidRDefault="00EC6933" w:rsidP="00EC6933">
      <w:pPr>
        <w:tabs>
          <w:tab w:val="left" w:pos="0"/>
        </w:tabs>
        <w:spacing w:line="276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EC6933" w:rsidRDefault="00EC6933" w:rsidP="00EC6933">
      <w:pPr>
        <w:tabs>
          <w:tab w:val="left" w:pos="0"/>
        </w:tabs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6B2328"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6049B4">
        <w:rPr>
          <w:rFonts w:eastAsiaTheme="minorHAnsi"/>
          <w:b/>
          <w:sz w:val="28"/>
          <w:szCs w:val="28"/>
          <w:lang w:eastAsia="en-US"/>
        </w:rPr>
        <w:t xml:space="preserve">. </w:t>
      </w:r>
      <w:r>
        <w:rPr>
          <w:rFonts w:eastAsiaTheme="minorHAnsi"/>
          <w:b/>
          <w:sz w:val="28"/>
          <w:szCs w:val="28"/>
          <w:lang w:eastAsia="en-US"/>
        </w:rPr>
        <w:t>Основными задачами комиссии сельсовета являются:</w:t>
      </w:r>
    </w:p>
    <w:p w:rsidR="00EC6933" w:rsidRDefault="00EC6933" w:rsidP="00EC6933">
      <w:pPr>
        <w:tabs>
          <w:tab w:val="left" w:pos="0"/>
        </w:tabs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 xml:space="preserve">2.1.Организация и </w:t>
      </w:r>
      <w:proofErr w:type="gramStart"/>
      <w:r w:rsidRPr="00C63519">
        <w:rPr>
          <w:sz w:val="28"/>
        </w:rPr>
        <w:t>контроль за</w:t>
      </w:r>
      <w:proofErr w:type="gramEnd"/>
      <w:r w:rsidRPr="00C63519">
        <w:rPr>
          <w:sz w:val="28"/>
        </w:rPr>
        <w:t xml:space="preserve"> осуществлением мероприятий по предупреждению и ликвидации чрезвычайных ситуаций, а также по обеспечению надежности работы потенциально опасных объектов в условиях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 xml:space="preserve">2.2.Организация наблюдения и </w:t>
      </w:r>
      <w:proofErr w:type="gramStart"/>
      <w:r w:rsidRPr="00C63519">
        <w:rPr>
          <w:sz w:val="28"/>
        </w:rPr>
        <w:t>контроля за</w:t>
      </w:r>
      <w:proofErr w:type="gramEnd"/>
      <w:r w:rsidRPr="00C63519">
        <w:rPr>
          <w:sz w:val="28"/>
        </w:rPr>
        <w:t xml:space="preserve"> состоянием окружающей природной среды и потенциально опасных объектов, прогнозирование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2.3.Организация и обеспечение готовности к действиям в условиях чрезвычайных ситуаций органов управления, сил и средств формирований, пункта управления.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2.4.Организация разработки нормативных правовых актов в области защиты населения и территории от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lastRenderedPageBreak/>
        <w:t>2.</w:t>
      </w:r>
      <w:r>
        <w:rPr>
          <w:sz w:val="28"/>
        </w:rPr>
        <w:t>5</w:t>
      </w:r>
      <w:r w:rsidRPr="00C63519">
        <w:rPr>
          <w:sz w:val="28"/>
        </w:rPr>
        <w:t>.Организация работы по созданию районного, резервного финансового фонда на случай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</w:t>
      </w:r>
      <w:r>
        <w:rPr>
          <w:sz w:val="28"/>
        </w:rPr>
        <w:t>6</w:t>
      </w:r>
      <w:r w:rsidRPr="00C63519">
        <w:rPr>
          <w:sz w:val="28"/>
        </w:rPr>
        <w:t>.Организация взаимодействия  с военным командованием и общественными объединениями по вопросам предупреждения и ликвидации чрезвычайных ситуаций, а при необходимости принятие решения о направлении сил и сре</w:t>
      </w:r>
      <w:proofErr w:type="gramStart"/>
      <w:r w:rsidRPr="00C63519">
        <w:rPr>
          <w:sz w:val="28"/>
        </w:rPr>
        <w:t>дств дл</w:t>
      </w:r>
      <w:proofErr w:type="gramEnd"/>
      <w:r w:rsidRPr="00C63519">
        <w:rPr>
          <w:sz w:val="28"/>
        </w:rPr>
        <w:t>я оказания помощи этим организациям при ликвидации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</w:t>
      </w:r>
      <w:r>
        <w:rPr>
          <w:sz w:val="28"/>
        </w:rPr>
        <w:t>7</w:t>
      </w:r>
      <w:r w:rsidRPr="00C63519">
        <w:rPr>
          <w:sz w:val="28"/>
        </w:rPr>
        <w:t>.Организация и руководство работами по ликвидации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</w:t>
      </w:r>
      <w:r>
        <w:rPr>
          <w:sz w:val="28"/>
        </w:rPr>
        <w:t>8</w:t>
      </w:r>
      <w:r w:rsidRPr="00C63519">
        <w:rPr>
          <w:sz w:val="28"/>
        </w:rPr>
        <w:t>.Планирование и организация эвакуации населения, размещения эвакуированного населения и возвращения его после ликвидации чрезвычайных ситуаций в места постоянного проживания.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>
        <w:rPr>
          <w:sz w:val="28"/>
        </w:rPr>
        <w:t>2.9</w:t>
      </w:r>
      <w:r w:rsidRPr="00C63519">
        <w:rPr>
          <w:sz w:val="28"/>
        </w:rPr>
        <w:t>.Организация сбора и обмена информацией в области защиты населения и территорий от чрезвычайных ситуаций.</w:t>
      </w:r>
    </w:p>
    <w:p w:rsidR="00EC6933" w:rsidRPr="00C63519" w:rsidRDefault="00EC6933" w:rsidP="00EC6933">
      <w:pPr>
        <w:tabs>
          <w:tab w:val="left" w:pos="7365"/>
        </w:tabs>
        <w:jc w:val="both"/>
        <w:rPr>
          <w:sz w:val="28"/>
        </w:rPr>
      </w:pPr>
      <w:r w:rsidRPr="00C63519">
        <w:rPr>
          <w:sz w:val="28"/>
        </w:rPr>
        <w:t>2.1</w:t>
      </w:r>
      <w:r>
        <w:rPr>
          <w:sz w:val="28"/>
        </w:rPr>
        <w:t>0</w:t>
      </w:r>
      <w:r w:rsidRPr="00C63519">
        <w:rPr>
          <w:sz w:val="28"/>
        </w:rPr>
        <w:t>.Организация обучения населения, должностных лиц органов управления, подразделений и звеньев РСЧС к действиям в чрезвычайных ситуациях.</w:t>
      </w:r>
    </w:p>
    <w:p w:rsidR="00EC6933" w:rsidRDefault="00EC6933" w:rsidP="00EC6933">
      <w:pPr>
        <w:tabs>
          <w:tab w:val="left" w:pos="7365"/>
        </w:tabs>
        <w:jc w:val="both"/>
        <w:rPr>
          <w:sz w:val="28"/>
        </w:rPr>
      </w:pPr>
    </w:p>
    <w:p w:rsidR="00EC6933" w:rsidRPr="00341AB6" w:rsidRDefault="00EC6933" w:rsidP="00EC6933">
      <w:pPr>
        <w:jc w:val="center"/>
        <w:rPr>
          <w:b/>
          <w:sz w:val="28"/>
          <w:szCs w:val="20"/>
        </w:rPr>
      </w:pPr>
      <w:r w:rsidRPr="00341AB6">
        <w:rPr>
          <w:b/>
          <w:sz w:val="28"/>
          <w:szCs w:val="20"/>
        </w:rPr>
        <w:t>3.  Основные функции Комиссии</w:t>
      </w:r>
    </w:p>
    <w:p w:rsidR="00EC6933" w:rsidRPr="00341AB6" w:rsidRDefault="00EC6933" w:rsidP="00EC6933">
      <w:pPr>
        <w:jc w:val="center"/>
        <w:rPr>
          <w:sz w:val="28"/>
          <w:szCs w:val="20"/>
        </w:rPr>
      </w:pP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Комиссия, с целью выполнения возложенных на нее задач, осуществляет следующие функции: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3.1. Участвует </w:t>
      </w:r>
      <w:r w:rsidRPr="00341AB6">
        <w:rPr>
          <w:sz w:val="28"/>
          <w:szCs w:val="28"/>
        </w:rPr>
        <w:t>в пределах своей компетенции</w:t>
      </w:r>
      <w:r w:rsidRPr="00341AB6">
        <w:rPr>
          <w:sz w:val="28"/>
          <w:szCs w:val="20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3.2. Разрабатывает и вносит предложения по развитию и обеспечению функционирования зв</w:t>
      </w:r>
      <w:r>
        <w:rPr>
          <w:sz w:val="28"/>
          <w:szCs w:val="20"/>
        </w:rPr>
        <w:t xml:space="preserve">ена  поселения </w:t>
      </w:r>
      <w:r w:rsidRPr="00341AB6">
        <w:rPr>
          <w:sz w:val="28"/>
          <w:szCs w:val="20"/>
        </w:rPr>
        <w:t>предупреждения и ликвидации чрезвычайных ситуаций.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3.3. Осуществляет </w:t>
      </w:r>
      <w:proofErr w:type="gramStart"/>
      <w:r w:rsidRPr="00341AB6">
        <w:rPr>
          <w:sz w:val="28"/>
          <w:szCs w:val="20"/>
        </w:rPr>
        <w:t>контроль за</w:t>
      </w:r>
      <w:proofErr w:type="gramEnd"/>
      <w:r w:rsidRPr="00341AB6">
        <w:rPr>
          <w:sz w:val="28"/>
          <w:szCs w:val="20"/>
        </w:rPr>
        <w:t xml:space="preserve"> планированием</w:t>
      </w:r>
      <w:r>
        <w:rPr>
          <w:sz w:val="28"/>
          <w:szCs w:val="20"/>
        </w:rPr>
        <w:t xml:space="preserve"> и проведением  на территории Красносопкинского сельсовета</w:t>
      </w:r>
      <w:r w:rsidRPr="00341AB6">
        <w:rPr>
          <w:sz w:val="28"/>
          <w:szCs w:val="20"/>
        </w:rPr>
        <w:t xml:space="preserve">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3.4. Осуществляет </w:t>
      </w:r>
      <w:proofErr w:type="gramStart"/>
      <w:r w:rsidRPr="00341AB6">
        <w:rPr>
          <w:sz w:val="28"/>
          <w:szCs w:val="20"/>
        </w:rPr>
        <w:t>контроль за</w:t>
      </w:r>
      <w:proofErr w:type="gramEnd"/>
      <w:r w:rsidRPr="00341AB6">
        <w:rPr>
          <w:sz w:val="28"/>
          <w:szCs w:val="20"/>
        </w:rPr>
        <w:t xml:space="preserve"> организацией сбора и обменом информацией по вопросам предупреждения и защиты территории и населения </w:t>
      </w:r>
      <w:r>
        <w:rPr>
          <w:sz w:val="28"/>
          <w:szCs w:val="20"/>
        </w:rPr>
        <w:t xml:space="preserve">Красносопкинского сельсовета </w:t>
      </w:r>
      <w:r w:rsidRPr="00341AB6">
        <w:rPr>
          <w:sz w:val="28"/>
          <w:szCs w:val="20"/>
        </w:rPr>
        <w:t xml:space="preserve">от чрезвычайных ситуаций, обеспечения пожарной безопасности, поиска и спасения людей, а также за </w:t>
      </w:r>
      <w:r w:rsidRPr="00341AB6"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color w:val="000000"/>
          <w:sz w:val="28"/>
          <w:szCs w:val="28"/>
        </w:rPr>
        <w:t xml:space="preserve">3.5. </w:t>
      </w:r>
      <w:r w:rsidRPr="00341AB6">
        <w:rPr>
          <w:sz w:val="28"/>
          <w:szCs w:val="20"/>
        </w:rPr>
        <w:t xml:space="preserve">Осуществляет </w:t>
      </w:r>
      <w:proofErr w:type="gramStart"/>
      <w:r w:rsidRPr="00341AB6">
        <w:rPr>
          <w:sz w:val="28"/>
          <w:szCs w:val="20"/>
        </w:rPr>
        <w:t>контроль за</w:t>
      </w:r>
      <w:proofErr w:type="gramEnd"/>
      <w:r w:rsidRPr="00341AB6">
        <w:rPr>
          <w:sz w:val="28"/>
          <w:szCs w:val="20"/>
        </w:rPr>
        <w:t xml:space="preserve"> </w:t>
      </w:r>
      <w:r w:rsidRPr="00341AB6">
        <w:rPr>
          <w:color w:val="000000"/>
          <w:sz w:val="28"/>
          <w:szCs w:val="28"/>
        </w:rPr>
        <w:t xml:space="preserve">подготовкой и содержанием в готовности необходимых сил и средств,  для защиты территории и населения поселения от чрезвычайных ситуаций, пожаров, </w:t>
      </w:r>
      <w:r w:rsidRPr="00341AB6">
        <w:rPr>
          <w:sz w:val="28"/>
          <w:szCs w:val="20"/>
        </w:rPr>
        <w:t xml:space="preserve">поиска и спасения людей, </w:t>
      </w:r>
      <w:r w:rsidRPr="00341AB6"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EC6933" w:rsidRPr="00341AB6" w:rsidRDefault="00EC6933" w:rsidP="00EC6933">
      <w:pPr>
        <w:ind w:firstLine="708"/>
        <w:jc w:val="both"/>
        <w:rPr>
          <w:color w:val="000000"/>
          <w:sz w:val="28"/>
          <w:szCs w:val="28"/>
        </w:rPr>
      </w:pPr>
      <w:r w:rsidRPr="00341AB6">
        <w:rPr>
          <w:sz w:val="28"/>
          <w:szCs w:val="28"/>
        </w:rPr>
        <w:t xml:space="preserve">3.6. Осуществляет </w:t>
      </w:r>
      <w:proofErr w:type="gramStart"/>
      <w:r w:rsidRPr="00341AB6">
        <w:rPr>
          <w:sz w:val="28"/>
          <w:szCs w:val="28"/>
        </w:rPr>
        <w:t>контроль  за</w:t>
      </w:r>
      <w:proofErr w:type="gramEnd"/>
      <w:r w:rsidRPr="00341AB6">
        <w:rPr>
          <w:sz w:val="28"/>
          <w:szCs w:val="28"/>
        </w:rPr>
        <w:t xml:space="preserve"> обеспечением финансирования мероприятий, в области защиты населения и территорий от чрезвычайных </w:t>
      </w:r>
      <w:r w:rsidRPr="00341AB6">
        <w:rPr>
          <w:sz w:val="28"/>
          <w:szCs w:val="28"/>
        </w:rPr>
        <w:lastRenderedPageBreak/>
        <w:t xml:space="preserve">ситуаций </w:t>
      </w:r>
      <w:r w:rsidRPr="00341AB6">
        <w:rPr>
          <w:bCs/>
          <w:sz w:val="28"/>
          <w:szCs w:val="28"/>
        </w:rPr>
        <w:t xml:space="preserve"> и </w:t>
      </w:r>
      <w:r w:rsidRPr="00341AB6">
        <w:rPr>
          <w:color w:val="000000"/>
          <w:sz w:val="28"/>
          <w:szCs w:val="28"/>
        </w:rPr>
        <w:t>созданием  резерв</w:t>
      </w:r>
      <w:r w:rsidRPr="00341AB6">
        <w:rPr>
          <w:bCs/>
          <w:color w:val="000000"/>
          <w:sz w:val="28"/>
          <w:szCs w:val="28"/>
        </w:rPr>
        <w:t>ов</w:t>
      </w:r>
      <w:r w:rsidRPr="00341AB6">
        <w:rPr>
          <w:b/>
          <w:color w:val="000000"/>
          <w:sz w:val="28"/>
          <w:szCs w:val="28"/>
        </w:rPr>
        <w:t xml:space="preserve"> </w:t>
      </w:r>
      <w:r w:rsidRPr="00341AB6"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3.</w:t>
      </w:r>
      <w:r>
        <w:rPr>
          <w:sz w:val="28"/>
          <w:szCs w:val="20"/>
        </w:rPr>
        <w:t>7</w:t>
      </w:r>
      <w:r w:rsidRPr="00341AB6">
        <w:rPr>
          <w:sz w:val="28"/>
          <w:szCs w:val="20"/>
        </w:rPr>
        <w:t>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3.</w:t>
      </w:r>
      <w:r>
        <w:rPr>
          <w:sz w:val="28"/>
          <w:szCs w:val="20"/>
        </w:rPr>
        <w:t>8</w:t>
      </w:r>
      <w:r w:rsidRPr="00341AB6">
        <w:rPr>
          <w:sz w:val="28"/>
          <w:szCs w:val="20"/>
        </w:rPr>
        <w:t xml:space="preserve">. </w:t>
      </w:r>
      <w:r>
        <w:rPr>
          <w:sz w:val="28"/>
          <w:szCs w:val="20"/>
        </w:rPr>
        <w:t>Принимает решения</w:t>
      </w:r>
      <w:r w:rsidRPr="00341AB6">
        <w:rPr>
          <w:sz w:val="28"/>
          <w:szCs w:val="20"/>
        </w:rPr>
        <w:t xml:space="preserve"> 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EC6933" w:rsidRPr="00341AB6" w:rsidRDefault="00EC6933" w:rsidP="00EC6933">
      <w:pPr>
        <w:tabs>
          <w:tab w:val="left" w:pos="1260"/>
          <w:tab w:val="left" w:pos="1540"/>
        </w:tabs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3.12.  Готовит предложения администрации </w:t>
      </w:r>
      <w:r>
        <w:rPr>
          <w:sz w:val="28"/>
          <w:szCs w:val="20"/>
        </w:rPr>
        <w:t>Назаровского</w:t>
      </w:r>
      <w:r w:rsidRPr="00341AB6">
        <w:rPr>
          <w:sz w:val="28"/>
          <w:szCs w:val="20"/>
        </w:rPr>
        <w:t xml:space="preserve"> района для  принятия необходимых мер по возмещению ущерба от чрезвычайных ситуаций природного и техногенного характера.</w:t>
      </w:r>
    </w:p>
    <w:p w:rsidR="00EC6933" w:rsidRPr="00341AB6" w:rsidRDefault="00EC6933" w:rsidP="00EC6933">
      <w:pPr>
        <w:jc w:val="center"/>
        <w:rPr>
          <w:sz w:val="28"/>
          <w:szCs w:val="20"/>
        </w:rPr>
      </w:pPr>
    </w:p>
    <w:p w:rsidR="00EC6933" w:rsidRPr="00341AB6" w:rsidRDefault="00EC6933" w:rsidP="00EC6933">
      <w:pPr>
        <w:jc w:val="center"/>
        <w:rPr>
          <w:b/>
          <w:sz w:val="28"/>
          <w:szCs w:val="20"/>
        </w:rPr>
      </w:pPr>
      <w:r w:rsidRPr="00341AB6">
        <w:rPr>
          <w:b/>
          <w:sz w:val="28"/>
          <w:szCs w:val="20"/>
        </w:rPr>
        <w:t>4. Права Комиссии</w:t>
      </w:r>
    </w:p>
    <w:p w:rsidR="00EC6933" w:rsidRPr="00341AB6" w:rsidRDefault="00EC6933" w:rsidP="00EC6933">
      <w:pPr>
        <w:jc w:val="center"/>
        <w:rPr>
          <w:sz w:val="28"/>
          <w:szCs w:val="20"/>
        </w:rPr>
      </w:pP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>Комиссия, в пределах своей компетенции, имеет право:</w:t>
      </w: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4.1. </w:t>
      </w:r>
      <w:r>
        <w:rPr>
          <w:sz w:val="28"/>
          <w:szCs w:val="20"/>
        </w:rPr>
        <w:t>Вводить план действий по предупреждению и ликвидации чрезвычайных ситуаций природного и техногенного характера и обеспечению пожарной безопасности.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4.2. </w:t>
      </w:r>
      <w:r>
        <w:rPr>
          <w:sz w:val="28"/>
          <w:szCs w:val="20"/>
        </w:rPr>
        <w:t>Запрашивать у органов исполнительной власти края, органов местного самоуправления, других организаций и общественных объединений города (района) необходимые материалы и информацию.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4.3. Заслушивать на своих заседаниях представителей органов местного самоуправления, организаций и общественных представителей по согласованию с их руководителями.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4.4. Привлекать для участия в своей работе представителей органов местного самоуправления, организаций и общественных представителей по согласованию с их руководителями.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4.5. Готовить предложения о проведении экстренных мер по обеспечению защиты населения и территорий сельсовета от последствий, аварий, катастроф, пожаров, и стихийных бедствий, снижению ущерба от них и ликвидации этих последствий на всей территории сельсовета.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4.6. Обеспечить привлечения сил и средств органов местного самоуправления, организаций для проведения неотложных мероприятий по предупреждению и ликвидации ЧС, обеспечению пожарной безопасности.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</w:p>
    <w:p w:rsidR="00EC6933" w:rsidRDefault="00EC6933" w:rsidP="00EC6933">
      <w:pPr>
        <w:ind w:firstLine="708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>5. Состав комиссии утверждается постановлением Главы администрации сельсовета.</w:t>
      </w:r>
    </w:p>
    <w:p w:rsidR="00EC6933" w:rsidRDefault="00EC6933" w:rsidP="00EC6933">
      <w:pPr>
        <w:ind w:firstLine="708"/>
        <w:jc w:val="center"/>
        <w:rPr>
          <w:b/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6. Состав комиссии осуществляет свою деятельность  </w:t>
      </w:r>
      <w:r>
        <w:rPr>
          <w:sz w:val="28"/>
          <w:szCs w:val="20"/>
        </w:rPr>
        <w:t>в соответствии с годовым и квартальным планами, принимаемыми на заседаниях комиссии и утвержденными ее председателем.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Заседания комиссии проводятся по мере необходимости, но не менее одного раза в квартал;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Заседание комиссии проводит председатель комиссии, либо в его отсутствие заместитель;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EC6933" w:rsidRDefault="00EC6933" w:rsidP="00EC6933">
      <w:pPr>
        <w:ind w:firstLine="708"/>
        <w:jc w:val="both"/>
        <w:rPr>
          <w:b/>
          <w:sz w:val="28"/>
          <w:szCs w:val="20"/>
        </w:rPr>
      </w:pP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7. Заседания комиссии </w:t>
      </w:r>
      <w:r>
        <w:rPr>
          <w:sz w:val="28"/>
          <w:szCs w:val="20"/>
        </w:rPr>
        <w:t>оформляются, как правило, в виде решений (протоколов) которые подписываются председателем комиссии или его заместителем, председательствующим на заседании.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b/>
          <w:sz w:val="28"/>
          <w:szCs w:val="20"/>
        </w:rPr>
        <w:t xml:space="preserve">8. В целях повышения эффективности работы комиссии, </w:t>
      </w:r>
      <w:r>
        <w:rPr>
          <w:sz w:val="28"/>
          <w:szCs w:val="20"/>
        </w:rPr>
        <w:t>из ее персонального состава могут формироваться оперативные группы для выполнения следующих мероприятий: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выявление причин ухудшения обстановки на территории сельсовета;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принятие оперативных мер по предотвращению ЧС или ее ликвидации;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оценка характера и масштабов возникшей ЧС;</w:t>
      </w:r>
    </w:p>
    <w:p w:rsidR="00EC6933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- руководство работами по ликвидации ЧС и защите населения в районе бедствия.</w:t>
      </w:r>
    </w:p>
    <w:p w:rsidR="00EC6933" w:rsidRPr="00F4058A" w:rsidRDefault="00EC6933" w:rsidP="00EC6933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Количество и категорию личного состава в оперативной группе определяет председатель комиссии. </w:t>
      </w:r>
      <w:r>
        <w:rPr>
          <w:b/>
          <w:sz w:val="28"/>
          <w:szCs w:val="20"/>
        </w:rPr>
        <w:t xml:space="preserve"> </w:t>
      </w:r>
    </w:p>
    <w:p w:rsidR="00EC6933" w:rsidRPr="00341AB6" w:rsidRDefault="00EC6933" w:rsidP="00EC6933">
      <w:pPr>
        <w:ind w:firstLine="708"/>
        <w:jc w:val="center"/>
        <w:rPr>
          <w:b/>
          <w:sz w:val="28"/>
          <w:szCs w:val="20"/>
        </w:rPr>
      </w:pPr>
    </w:p>
    <w:p w:rsidR="00EC6933" w:rsidRPr="00341AB6" w:rsidRDefault="00EC6933" w:rsidP="00EC6933">
      <w:pPr>
        <w:ind w:firstLine="708"/>
        <w:jc w:val="both"/>
        <w:rPr>
          <w:sz w:val="28"/>
          <w:szCs w:val="20"/>
        </w:rPr>
      </w:pPr>
      <w:r w:rsidRPr="00341AB6">
        <w:rPr>
          <w:sz w:val="28"/>
          <w:szCs w:val="20"/>
        </w:rPr>
        <w:t xml:space="preserve"> </w:t>
      </w:r>
    </w:p>
    <w:p w:rsidR="00EC6933" w:rsidRPr="00C63519" w:rsidRDefault="00EC6933" w:rsidP="00EC6933">
      <w:pPr>
        <w:tabs>
          <w:tab w:val="left" w:pos="0"/>
        </w:tabs>
        <w:jc w:val="both"/>
        <w:rPr>
          <w:b/>
          <w:sz w:val="28"/>
        </w:rPr>
      </w:pPr>
    </w:p>
    <w:p w:rsidR="00E77174" w:rsidRDefault="00D213C7" w:rsidP="00A4121F">
      <w:pPr>
        <w:jc w:val="center"/>
      </w:pPr>
      <w:r>
        <w:rPr>
          <w:sz w:val="28"/>
          <w:szCs w:val="28"/>
        </w:rPr>
        <w:t xml:space="preserve">                                       </w:t>
      </w:r>
    </w:p>
    <w:p w:rsidR="00C517DC" w:rsidRDefault="00C517DC"/>
    <w:sectPr w:rsidR="00C517DC" w:rsidSect="00A6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1F" w:rsidRDefault="007A0A1F" w:rsidP="00A4121F">
      <w:r>
        <w:separator/>
      </w:r>
    </w:p>
  </w:endnote>
  <w:endnote w:type="continuationSeparator" w:id="0">
    <w:p w:rsidR="007A0A1F" w:rsidRDefault="007A0A1F" w:rsidP="00A4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1F" w:rsidRDefault="007A0A1F" w:rsidP="00A4121F">
      <w:r>
        <w:separator/>
      </w:r>
    </w:p>
  </w:footnote>
  <w:footnote w:type="continuationSeparator" w:id="0">
    <w:p w:rsidR="007A0A1F" w:rsidRDefault="007A0A1F" w:rsidP="00A41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0070"/>
    <w:multiLevelType w:val="hybridMultilevel"/>
    <w:tmpl w:val="A00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00A69"/>
    <w:multiLevelType w:val="multilevel"/>
    <w:tmpl w:val="C3B453C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87F"/>
    <w:rsid w:val="000167C8"/>
    <w:rsid w:val="000E57B0"/>
    <w:rsid w:val="0010103B"/>
    <w:rsid w:val="001328B5"/>
    <w:rsid w:val="001C3235"/>
    <w:rsid w:val="00240623"/>
    <w:rsid w:val="002669BF"/>
    <w:rsid w:val="002C21A4"/>
    <w:rsid w:val="002F3F31"/>
    <w:rsid w:val="00314AF2"/>
    <w:rsid w:val="00375BE3"/>
    <w:rsid w:val="00400D4D"/>
    <w:rsid w:val="0048460E"/>
    <w:rsid w:val="004D098C"/>
    <w:rsid w:val="00511815"/>
    <w:rsid w:val="00513CEC"/>
    <w:rsid w:val="00521698"/>
    <w:rsid w:val="00543D02"/>
    <w:rsid w:val="005D18D1"/>
    <w:rsid w:val="005D260E"/>
    <w:rsid w:val="005F3B3B"/>
    <w:rsid w:val="00665066"/>
    <w:rsid w:val="0078695A"/>
    <w:rsid w:val="007A0A1F"/>
    <w:rsid w:val="00886FC2"/>
    <w:rsid w:val="008A0AEA"/>
    <w:rsid w:val="008F4C39"/>
    <w:rsid w:val="00A31BFC"/>
    <w:rsid w:val="00A4121F"/>
    <w:rsid w:val="00A604C3"/>
    <w:rsid w:val="00A8466D"/>
    <w:rsid w:val="00BF72FB"/>
    <w:rsid w:val="00C21F66"/>
    <w:rsid w:val="00C44BCB"/>
    <w:rsid w:val="00C479EA"/>
    <w:rsid w:val="00C517DC"/>
    <w:rsid w:val="00CB04F1"/>
    <w:rsid w:val="00CD0B25"/>
    <w:rsid w:val="00CD694F"/>
    <w:rsid w:val="00D213C7"/>
    <w:rsid w:val="00DE2AF0"/>
    <w:rsid w:val="00E0057E"/>
    <w:rsid w:val="00E21971"/>
    <w:rsid w:val="00E2587F"/>
    <w:rsid w:val="00E77174"/>
    <w:rsid w:val="00EC6933"/>
    <w:rsid w:val="00F82DE3"/>
    <w:rsid w:val="00FC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17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7174"/>
    <w:pPr>
      <w:keepNext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1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7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213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21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412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12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C6933"/>
    <w:pPr>
      <w:widowControl w:val="0"/>
      <w:suppressAutoHyphens/>
      <w:ind w:left="720"/>
      <w:contextualSpacing/>
    </w:pPr>
    <w:rPr>
      <w:rFonts w:eastAsia="Andale Sans UI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174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77174"/>
    <w:pPr>
      <w:keepNext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1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771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2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23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213C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21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412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1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412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12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34</cp:revision>
  <cp:lastPrinted>2025-02-19T07:30:00Z</cp:lastPrinted>
  <dcterms:created xsi:type="dcterms:W3CDTF">2021-10-13T03:08:00Z</dcterms:created>
  <dcterms:modified xsi:type="dcterms:W3CDTF">2025-02-21T01:34:00Z</dcterms:modified>
</cp:coreProperties>
</file>